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6DCF" w14:textId="68A48181" w:rsidR="00B301E8" w:rsidRDefault="00B301E8" w:rsidP="00B301E8">
      <w:pPr>
        <w:spacing w:line="360" w:lineRule="auto"/>
      </w:pPr>
      <w:bookmarkStart w:id="0" w:name="_Hlk10201020"/>
      <w:r>
        <w:rPr>
          <w:noProof/>
        </w:rPr>
        <w:drawing>
          <wp:anchor distT="0" distB="0" distL="114300" distR="114300" simplePos="0" relativeHeight="251658240" behindDoc="1" locked="0" layoutInCell="1" allowOverlap="1" wp14:anchorId="197FDDE5" wp14:editId="0A091C31">
            <wp:simplePos x="0" y="0"/>
            <wp:positionH relativeFrom="column">
              <wp:posOffset>-1114425</wp:posOffset>
            </wp:positionH>
            <wp:positionV relativeFrom="margin">
              <wp:align>top</wp:align>
            </wp:positionV>
            <wp:extent cx="7740015" cy="1236980"/>
            <wp:effectExtent l="0" t="0" r="0" b="1270"/>
            <wp:wrapNone/>
            <wp:docPr id="59" name="Picture 59" descr="C:\Users\brown001\AppData\Local\Microsoft\Windows\INetCache\Content.Word\internal fro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001\AppData\Local\Microsoft\Windows\INetCache\Content.Word\internal fro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01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B65E4" w14:textId="77777777" w:rsidR="00B301E8" w:rsidRDefault="00B301E8" w:rsidP="00B301E8">
      <w:pPr>
        <w:spacing w:line="360" w:lineRule="auto"/>
      </w:pPr>
    </w:p>
    <w:p w14:paraId="749F5F56" w14:textId="77777777" w:rsidR="00B301E8" w:rsidRDefault="00B301E8" w:rsidP="00B301E8">
      <w:pPr>
        <w:spacing w:line="360" w:lineRule="auto"/>
      </w:pPr>
    </w:p>
    <w:p w14:paraId="6861A125" w14:textId="77777777" w:rsidR="00B301E8" w:rsidRDefault="00B301E8" w:rsidP="00B301E8">
      <w:pPr>
        <w:spacing w:line="360" w:lineRule="auto"/>
        <w:rPr>
          <w:rFonts w:ascii="Times New Roman" w:eastAsia="Times New Roman" w:hAnsi="Times New Roman" w:cs="Times New Roman"/>
          <w:sz w:val="40"/>
          <w:szCs w:val="40"/>
        </w:rPr>
      </w:pPr>
    </w:p>
    <w:p w14:paraId="6F586CB5" w14:textId="1A8B2D9D" w:rsidR="005D0923" w:rsidRDefault="009A249D" w:rsidP="00B301E8">
      <w:pPr>
        <w:spacing w:line="36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The nutritional, medicinal and health benefits of wild produce in the Maltese islands and their commercial use in local restaurants</w:t>
      </w:r>
    </w:p>
    <w:p w14:paraId="2E4F5F68" w14:textId="77777777" w:rsidR="005D0923" w:rsidRDefault="005D0923" w:rsidP="00CA0CB2">
      <w:pPr>
        <w:spacing w:line="360" w:lineRule="auto"/>
        <w:ind w:left="720" w:firstLine="720"/>
        <w:jc w:val="center"/>
        <w:rPr>
          <w:rFonts w:ascii="Times New Roman" w:eastAsia="Times New Roman" w:hAnsi="Times New Roman" w:cs="Times New Roman"/>
          <w:sz w:val="40"/>
          <w:szCs w:val="40"/>
        </w:rPr>
      </w:pPr>
    </w:p>
    <w:p w14:paraId="7E7C8813" w14:textId="77777777" w:rsidR="005D0923" w:rsidRDefault="005D0923" w:rsidP="00CA0CB2">
      <w:pPr>
        <w:spacing w:line="360" w:lineRule="auto"/>
        <w:ind w:left="720" w:firstLine="720"/>
        <w:jc w:val="center"/>
        <w:rPr>
          <w:rFonts w:ascii="Times New Roman" w:eastAsia="Times New Roman" w:hAnsi="Times New Roman" w:cs="Times New Roman"/>
          <w:color w:val="0D0D0D"/>
          <w:sz w:val="24"/>
          <w:szCs w:val="24"/>
        </w:rPr>
      </w:pPr>
    </w:p>
    <w:p w14:paraId="0A7D429B" w14:textId="77777777" w:rsidR="005D0923" w:rsidRDefault="005D0923" w:rsidP="00CA0CB2">
      <w:pPr>
        <w:spacing w:line="360" w:lineRule="auto"/>
        <w:ind w:left="720" w:firstLine="720"/>
        <w:jc w:val="center"/>
        <w:rPr>
          <w:rFonts w:ascii="Times New Roman" w:eastAsia="Times New Roman" w:hAnsi="Times New Roman" w:cs="Times New Roman"/>
          <w:color w:val="0D0D0D"/>
          <w:sz w:val="24"/>
          <w:szCs w:val="24"/>
        </w:rPr>
      </w:pPr>
    </w:p>
    <w:p w14:paraId="54404328" w14:textId="686D450F" w:rsidR="00B301E8" w:rsidRDefault="009A249D" w:rsidP="00B301E8">
      <w:pPr>
        <w:tabs>
          <w:tab w:val="left" w:pos="1425"/>
        </w:tabs>
        <w:spacing w:line="36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Higher National Diploma in Food Preparation and Production Operations.</w:t>
      </w:r>
      <w:r w:rsidR="00B301E8">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A dissertation submitted in partial fulfilment of the requirements of the Institute of Tourism Studies for the Higher National Diploma in Food Preparation and Production Operations.</w:t>
      </w:r>
    </w:p>
    <w:p w14:paraId="52DAD694" w14:textId="77777777" w:rsidR="00B301E8" w:rsidRDefault="00B301E8" w:rsidP="00B301E8">
      <w:pPr>
        <w:tabs>
          <w:tab w:val="left" w:pos="1425"/>
        </w:tabs>
        <w:spacing w:line="360" w:lineRule="auto"/>
        <w:rPr>
          <w:rFonts w:ascii="Times New Roman" w:eastAsia="Times New Roman" w:hAnsi="Times New Roman" w:cs="Times New Roman"/>
          <w:color w:val="0D0D0D"/>
          <w:sz w:val="24"/>
          <w:szCs w:val="24"/>
        </w:rPr>
      </w:pPr>
    </w:p>
    <w:p w14:paraId="72C01114" w14:textId="77777777" w:rsidR="00B301E8" w:rsidRDefault="00B301E8" w:rsidP="00B301E8">
      <w:pPr>
        <w:tabs>
          <w:tab w:val="left" w:pos="1425"/>
        </w:tabs>
        <w:spacing w:line="360" w:lineRule="auto"/>
        <w:rPr>
          <w:rFonts w:ascii="Times New Roman" w:eastAsia="Times New Roman" w:hAnsi="Times New Roman" w:cs="Times New Roman"/>
          <w:color w:val="0D0D0D"/>
          <w:sz w:val="24"/>
          <w:szCs w:val="24"/>
        </w:rPr>
      </w:pPr>
    </w:p>
    <w:p w14:paraId="64BE025B" w14:textId="77777777" w:rsidR="00B301E8" w:rsidRDefault="00B301E8" w:rsidP="00B301E8">
      <w:pPr>
        <w:tabs>
          <w:tab w:val="left" w:pos="1425"/>
        </w:tabs>
        <w:spacing w:line="360" w:lineRule="auto"/>
        <w:rPr>
          <w:rFonts w:ascii="Times New Roman" w:eastAsia="Times New Roman" w:hAnsi="Times New Roman" w:cs="Times New Roman"/>
          <w:color w:val="0D0D0D"/>
          <w:sz w:val="24"/>
          <w:szCs w:val="24"/>
        </w:rPr>
      </w:pPr>
    </w:p>
    <w:p w14:paraId="4B3A737E" w14:textId="4D5C3083" w:rsidR="00B301E8" w:rsidRDefault="00B301E8" w:rsidP="00B301E8">
      <w:pPr>
        <w:tabs>
          <w:tab w:val="left" w:pos="1425"/>
        </w:tabs>
        <w:spacing w:line="36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By Josef Borg</w:t>
      </w:r>
    </w:p>
    <w:p w14:paraId="7271AD50" w14:textId="14E90A3D" w:rsidR="005D0923" w:rsidRDefault="009A249D" w:rsidP="00B301E8">
      <w:pPr>
        <w:tabs>
          <w:tab w:val="left" w:pos="1425"/>
        </w:tabs>
        <w:spacing w:line="36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May 2019</w:t>
      </w:r>
    </w:p>
    <w:p w14:paraId="0E12C2C9" w14:textId="77777777" w:rsidR="005D0923" w:rsidRDefault="005D0923" w:rsidP="00CA0CB2">
      <w:pPr>
        <w:spacing w:line="360" w:lineRule="auto"/>
        <w:ind w:left="720" w:firstLine="720"/>
        <w:jc w:val="both"/>
        <w:rPr>
          <w:rFonts w:ascii="Times New Roman" w:eastAsia="Times New Roman" w:hAnsi="Times New Roman" w:cs="Times New Roman"/>
          <w:sz w:val="24"/>
          <w:szCs w:val="24"/>
          <w:u w:val="single"/>
        </w:rPr>
      </w:pPr>
      <w:bookmarkStart w:id="1" w:name="_gjdgxs" w:colFirst="0" w:colLast="0"/>
      <w:bookmarkEnd w:id="1"/>
      <w:bookmarkEnd w:id="0"/>
    </w:p>
    <w:p w14:paraId="00C76214"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B609EC4" w14:textId="77777777" w:rsidR="00F55D93" w:rsidRDefault="00F55D93" w:rsidP="00F55D93">
      <w:pPr>
        <w:ind w:right="-287"/>
        <w:rPr>
          <w:rFonts w:ascii="Times New Roman" w:eastAsia="Times New Roman" w:hAnsi="Times New Roman" w:cs="Times New Roman"/>
          <w:sz w:val="24"/>
          <w:szCs w:val="24"/>
        </w:rPr>
      </w:pPr>
    </w:p>
    <w:p w14:paraId="1AB5FCCC" w14:textId="1A8ED25E" w:rsidR="00F55D93" w:rsidRDefault="00F55D93" w:rsidP="00F55D93">
      <w:pPr>
        <w:ind w:right="-287"/>
        <w:rPr>
          <w:b/>
          <w:sz w:val="28"/>
          <w:szCs w:val="28"/>
        </w:rPr>
      </w:pPr>
      <w:r>
        <w:rPr>
          <w:b/>
          <w:sz w:val="28"/>
          <w:szCs w:val="28"/>
        </w:rPr>
        <w:lastRenderedPageBreak/>
        <w:br/>
      </w:r>
      <w:r>
        <w:rPr>
          <w:b/>
          <w:sz w:val="28"/>
          <w:szCs w:val="28"/>
        </w:rPr>
        <w:br/>
      </w:r>
    </w:p>
    <w:p w14:paraId="2F9A3B9B" w14:textId="4D88F89A" w:rsidR="00F55D93" w:rsidRPr="00527532" w:rsidRDefault="00F55D93" w:rsidP="00F21B38">
      <w:pPr>
        <w:ind w:right="-287"/>
        <w:jc w:val="both"/>
        <w:rPr>
          <w:b/>
          <w:sz w:val="28"/>
          <w:szCs w:val="28"/>
        </w:rPr>
      </w:pPr>
      <w:r w:rsidRPr="00527532">
        <w:rPr>
          <w:b/>
          <w:sz w:val="28"/>
          <w:szCs w:val="28"/>
        </w:rPr>
        <w:t xml:space="preserve">DECLARATION OF AUTHENTICITY FOR HIGHER NATIONAL DIPLOMA STUDENTS </w:t>
      </w:r>
    </w:p>
    <w:p w14:paraId="23575E2E" w14:textId="77777777" w:rsidR="00F55D93" w:rsidRDefault="00F55D93" w:rsidP="00F21B38">
      <w:pPr>
        <w:ind w:right="-287"/>
        <w:jc w:val="both"/>
      </w:pPr>
    </w:p>
    <w:p w14:paraId="69C4DE2E" w14:textId="77777777" w:rsidR="00F55D93" w:rsidRDefault="00F55D93" w:rsidP="00F21B38">
      <w:pPr>
        <w:ind w:left="426" w:right="-287"/>
        <w:jc w:val="both"/>
      </w:pPr>
      <w:r>
        <w:t xml:space="preserve">Student’s I.D. /Code ____000399G_________________________ </w:t>
      </w:r>
    </w:p>
    <w:p w14:paraId="408C71E3" w14:textId="77777777" w:rsidR="00F55D93" w:rsidRDefault="00F55D93" w:rsidP="00F21B38">
      <w:pPr>
        <w:ind w:left="426" w:right="-287"/>
        <w:jc w:val="both"/>
      </w:pPr>
    </w:p>
    <w:p w14:paraId="1D74391F" w14:textId="62BC90CC" w:rsidR="00F55D93" w:rsidRDefault="00F55D93" w:rsidP="00F21B38">
      <w:pPr>
        <w:ind w:left="426" w:right="-287"/>
        <w:jc w:val="both"/>
      </w:pPr>
      <w:r>
        <w:t>Student’s Name &amp; Surname ______Josef Borg________________</w:t>
      </w:r>
    </w:p>
    <w:p w14:paraId="351D1CE3" w14:textId="770BDEB6" w:rsidR="00F55D93" w:rsidRDefault="00F55D93" w:rsidP="00F21B38">
      <w:pPr>
        <w:ind w:left="426" w:right="-287"/>
        <w:jc w:val="both"/>
      </w:pPr>
      <w:r>
        <w:t>Course ___Higher National Diploma in Food preparation and production Operations____</w:t>
      </w:r>
    </w:p>
    <w:p w14:paraId="38EA0582" w14:textId="77777777" w:rsidR="00F55D93" w:rsidRDefault="00F55D93" w:rsidP="00F21B38">
      <w:pPr>
        <w:ind w:left="426" w:right="-287"/>
        <w:jc w:val="both"/>
      </w:pPr>
      <w:r>
        <w:t xml:space="preserve">Title of Long Essay </w:t>
      </w:r>
    </w:p>
    <w:p w14:paraId="1E025226" w14:textId="1BDDDD2C" w:rsidR="00F55D93" w:rsidRPr="00F55D93" w:rsidRDefault="00F55D93" w:rsidP="00F21B38">
      <w:pPr>
        <w:ind w:left="426" w:right="-287"/>
        <w:jc w:val="both"/>
        <w:rPr>
          <w:u w:val="single"/>
        </w:rPr>
      </w:pPr>
      <w:r w:rsidRPr="001241F9">
        <w:rPr>
          <w:u w:val="single"/>
        </w:rPr>
        <w:t xml:space="preserve">The Nutritional, Medicinal and Health Benefits of Wild Produce in the Maltese Islands and their Commercial use in Local Restaurants  </w:t>
      </w:r>
    </w:p>
    <w:p w14:paraId="230C0D35" w14:textId="40CAC962" w:rsidR="00F55D93" w:rsidRPr="00F55D93" w:rsidRDefault="00F55D93" w:rsidP="00F21B38">
      <w:pPr>
        <w:ind w:left="426" w:right="-287"/>
        <w:jc w:val="both"/>
        <w:rPr>
          <w:sz w:val="16"/>
          <w:szCs w:val="16"/>
        </w:rPr>
      </w:pPr>
      <w:r>
        <w:t>I hereby declare that I am the legitimate author of this Long Essay and that it is my original work.</w:t>
      </w:r>
    </w:p>
    <w:p w14:paraId="1F65DCBA" w14:textId="7FA458C3" w:rsidR="00F55D93" w:rsidRDefault="00F55D93" w:rsidP="00F21B38">
      <w:pPr>
        <w:ind w:left="426" w:right="-287"/>
        <w:jc w:val="both"/>
      </w:pPr>
      <w:r>
        <w:t>No portion of this work has been submitted in support of an application for another qualification of this or any other higher education institution.</w:t>
      </w:r>
    </w:p>
    <w:p w14:paraId="21D19C6C" w14:textId="77777777" w:rsidR="00F55D93" w:rsidRDefault="00F55D93" w:rsidP="00F21B38">
      <w:pPr>
        <w:ind w:left="426" w:right="-287"/>
        <w:jc w:val="both"/>
      </w:pPr>
      <w:r>
        <w:t xml:space="preserve">I hold the Institute of Tourism Studies (Malta) harmless against any </w:t>
      </w:r>
      <w:proofErr w:type="gramStart"/>
      <w:r>
        <w:t>third party</w:t>
      </w:r>
      <w:proofErr w:type="gramEnd"/>
      <w:r>
        <w:t xml:space="preserve"> claims with regard to copyright violation, breach of confidentiality, defamation and any other third party right infringement. </w:t>
      </w:r>
    </w:p>
    <w:p w14:paraId="016A8E57" w14:textId="77777777" w:rsidR="00F55D93" w:rsidRDefault="00F55D93" w:rsidP="00F21B38">
      <w:pPr>
        <w:ind w:left="426" w:right="-287"/>
        <w:jc w:val="both"/>
      </w:pPr>
    </w:p>
    <w:p w14:paraId="6FE34E6F" w14:textId="77777777" w:rsidR="00F55D93" w:rsidRDefault="00F55D93" w:rsidP="00F21B38">
      <w:pPr>
        <w:ind w:left="426" w:right="-287"/>
        <w:jc w:val="both"/>
      </w:pPr>
    </w:p>
    <w:p w14:paraId="7E44E651" w14:textId="77777777" w:rsidR="00F55D93" w:rsidRDefault="00F55D93" w:rsidP="00F21B38">
      <w:pPr>
        <w:ind w:left="426" w:right="-287"/>
        <w:jc w:val="both"/>
      </w:pPr>
    </w:p>
    <w:p w14:paraId="3444AFAE" w14:textId="77777777" w:rsidR="00F55D93" w:rsidRDefault="00F55D93" w:rsidP="00F21B38">
      <w:pPr>
        <w:ind w:left="426" w:right="-287"/>
        <w:jc w:val="both"/>
      </w:pPr>
    </w:p>
    <w:p w14:paraId="4A148299" w14:textId="77777777" w:rsidR="00F55D93" w:rsidRDefault="00F55D93" w:rsidP="00F21B38">
      <w:pPr>
        <w:ind w:left="426" w:right="-287"/>
        <w:jc w:val="both"/>
      </w:pPr>
    </w:p>
    <w:p w14:paraId="0FE30000" w14:textId="183C0C6F" w:rsidR="00F55D93" w:rsidRDefault="00F55D93" w:rsidP="00F21B38">
      <w:pPr>
        <w:ind w:left="426" w:right="-287"/>
        <w:jc w:val="both"/>
      </w:pPr>
      <w:bookmarkStart w:id="2" w:name="_Hlk10205100"/>
      <w:r>
        <w:t>__</w:t>
      </w:r>
      <w:bookmarkStart w:id="3" w:name="_Hlk10205079"/>
      <w:r>
        <w:t>________</w:t>
      </w:r>
      <w:bookmarkEnd w:id="3"/>
      <w:r>
        <w:t>_</w:t>
      </w:r>
      <w:r w:rsidR="00A7435D">
        <w:t>________</w:t>
      </w:r>
      <w:r>
        <w:tab/>
      </w:r>
      <w:bookmarkEnd w:id="2"/>
      <w:r>
        <w:tab/>
      </w:r>
      <w:r>
        <w:tab/>
      </w:r>
      <w:r>
        <w:tab/>
        <w:t xml:space="preserve">              </w:t>
      </w:r>
      <w:r w:rsidR="00A7435D">
        <w:t>___________________</w:t>
      </w:r>
      <w:r w:rsidR="00A7435D">
        <w:tab/>
      </w:r>
    </w:p>
    <w:p w14:paraId="1283C05E" w14:textId="77777777" w:rsidR="00F55D93" w:rsidRDefault="00F55D93" w:rsidP="00F21B38">
      <w:pPr>
        <w:ind w:left="426" w:right="-287"/>
        <w:jc w:val="both"/>
      </w:pPr>
      <w:r>
        <w:t xml:space="preserve">Signature of Student </w:t>
      </w:r>
      <w:r>
        <w:tab/>
      </w:r>
      <w:r>
        <w:tab/>
      </w:r>
      <w:r>
        <w:tab/>
      </w:r>
      <w:r>
        <w:tab/>
      </w:r>
      <w:r>
        <w:tab/>
        <w:t>Date (DD/MM/YY)</w:t>
      </w:r>
    </w:p>
    <w:p w14:paraId="63778ABF" w14:textId="77777777" w:rsidR="00F55D93" w:rsidRPr="00A637B1" w:rsidRDefault="00F55D93" w:rsidP="00F55D93">
      <w:pPr>
        <w:jc w:val="both"/>
        <w:rPr>
          <w:lang w:val="mt-MT"/>
        </w:rPr>
      </w:pPr>
    </w:p>
    <w:p w14:paraId="7C12AEDB" w14:textId="77777777" w:rsidR="00F55D93" w:rsidRPr="00243475" w:rsidRDefault="00F55D93" w:rsidP="00F55D93">
      <w:pPr>
        <w:pStyle w:val="BodyText"/>
        <w:jc w:val="both"/>
        <w:rPr>
          <w:sz w:val="24"/>
        </w:rPr>
      </w:pPr>
    </w:p>
    <w:p w14:paraId="445C3817" w14:textId="77777777" w:rsidR="005D0923" w:rsidRDefault="005D0923" w:rsidP="00CA0CB2">
      <w:pPr>
        <w:spacing w:line="360" w:lineRule="auto"/>
        <w:ind w:left="720" w:firstLine="720"/>
        <w:jc w:val="both"/>
        <w:rPr>
          <w:rFonts w:ascii="Times New Roman" w:eastAsia="Times New Roman" w:hAnsi="Times New Roman" w:cs="Times New Roman"/>
          <w:color w:val="0D0D0D"/>
          <w:sz w:val="32"/>
          <w:szCs w:val="32"/>
        </w:rPr>
      </w:pPr>
    </w:p>
    <w:p w14:paraId="1CD4895D" w14:textId="5EEE28F3" w:rsidR="005D0923" w:rsidRDefault="005D0923" w:rsidP="00F55D93">
      <w:pPr>
        <w:spacing w:line="360" w:lineRule="auto"/>
        <w:jc w:val="both"/>
        <w:rPr>
          <w:rFonts w:ascii="Times New Roman" w:eastAsia="Times New Roman" w:hAnsi="Times New Roman" w:cs="Times New Roman"/>
          <w:color w:val="0D0D0D"/>
          <w:sz w:val="32"/>
          <w:szCs w:val="32"/>
        </w:rPr>
      </w:pPr>
    </w:p>
    <w:p w14:paraId="71A5D2B5" w14:textId="4BCD8F50" w:rsidR="00F55D93" w:rsidRDefault="00F55D93" w:rsidP="00F55D93">
      <w:pPr>
        <w:spacing w:line="360" w:lineRule="auto"/>
        <w:jc w:val="both"/>
        <w:rPr>
          <w:rFonts w:ascii="Times New Roman" w:eastAsia="Times New Roman" w:hAnsi="Times New Roman" w:cs="Times New Roman"/>
          <w:color w:val="0D0D0D"/>
          <w:sz w:val="24"/>
          <w:szCs w:val="24"/>
        </w:rPr>
      </w:pPr>
    </w:p>
    <w:p w14:paraId="27FFD657" w14:textId="1CCE9F20" w:rsidR="00F55D93" w:rsidRDefault="00F55D93" w:rsidP="00F55D93">
      <w:pPr>
        <w:spacing w:line="360" w:lineRule="auto"/>
        <w:jc w:val="both"/>
        <w:rPr>
          <w:rFonts w:ascii="Times New Roman" w:eastAsia="Times New Roman" w:hAnsi="Times New Roman" w:cs="Times New Roman"/>
          <w:color w:val="0D0D0D"/>
          <w:sz w:val="24"/>
          <w:szCs w:val="24"/>
        </w:rPr>
      </w:pPr>
    </w:p>
    <w:p w14:paraId="1005002A" w14:textId="77777777" w:rsidR="00F21B38" w:rsidRDefault="00F21B38" w:rsidP="00F21B38">
      <w:pPr>
        <w:spacing w:line="360" w:lineRule="auto"/>
        <w:jc w:val="both"/>
        <w:rPr>
          <w:rFonts w:ascii="Times New Roman" w:eastAsia="Times New Roman" w:hAnsi="Times New Roman" w:cs="Times New Roman"/>
          <w:color w:val="0D0D0D"/>
          <w:sz w:val="24"/>
          <w:szCs w:val="24"/>
        </w:rPr>
      </w:pPr>
    </w:p>
    <w:p w14:paraId="20A67B85" w14:textId="6FCFBFFB" w:rsidR="005D0923" w:rsidRDefault="009A249D" w:rsidP="00F21B38">
      <w:pPr>
        <w:spacing w:line="360" w:lineRule="auto"/>
        <w:jc w:val="both"/>
        <w:rPr>
          <w:rFonts w:ascii="Times New Roman" w:eastAsia="Times New Roman" w:hAnsi="Times New Roman" w:cs="Times New Roman"/>
          <w:color w:val="0D0D0D"/>
          <w:sz w:val="32"/>
          <w:szCs w:val="32"/>
          <w:u w:val="single"/>
        </w:rPr>
      </w:pPr>
      <w:r>
        <w:rPr>
          <w:rFonts w:ascii="Times New Roman" w:eastAsia="Times New Roman" w:hAnsi="Times New Roman" w:cs="Times New Roman"/>
          <w:color w:val="0D0D0D"/>
          <w:sz w:val="32"/>
          <w:szCs w:val="32"/>
          <w:u w:val="single"/>
        </w:rPr>
        <w:t>Abstract</w:t>
      </w:r>
    </w:p>
    <w:p w14:paraId="0914B3F0" w14:textId="77777777" w:rsidR="00F21B38" w:rsidRDefault="00F21B38" w:rsidP="00F21B38">
      <w:pPr>
        <w:spacing w:line="360" w:lineRule="auto"/>
        <w:jc w:val="both"/>
        <w:rPr>
          <w:rFonts w:ascii="Times New Roman" w:eastAsia="Times New Roman" w:hAnsi="Times New Roman" w:cs="Times New Roman"/>
          <w:color w:val="0D0D0D"/>
          <w:sz w:val="24"/>
          <w:szCs w:val="24"/>
        </w:rPr>
      </w:pPr>
      <w:bookmarkStart w:id="4" w:name="_30j0zll" w:colFirst="0" w:colLast="0"/>
      <w:bookmarkEnd w:id="4"/>
    </w:p>
    <w:p w14:paraId="21232E62" w14:textId="2AE40807" w:rsidR="005D0923" w:rsidRDefault="009A249D" w:rsidP="00F21B38">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This research was set out to investigate if the edible flora in Malta is still being used nowadays, as it was in times gone by, for both its medicinal properties </w:t>
      </w:r>
      <w:r w:rsidR="008248E9">
        <w:rPr>
          <w:rFonts w:ascii="Times New Roman" w:eastAsia="Times New Roman" w:hAnsi="Times New Roman" w:cs="Times New Roman"/>
          <w:color w:val="0D0D0D"/>
          <w:sz w:val="24"/>
          <w:szCs w:val="24"/>
        </w:rPr>
        <w:t>and</w:t>
      </w:r>
      <w:r>
        <w:rPr>
          <w:rFonts w:ascii="Times New Roman" w:eastAsia="Times New Roman" w:hAnsi="Times New Roman" w:cs="Times New Roman"/>
          <w:color w:val="0D0D0D"/>
          <w:sz w:val="24"/>
          <w:szCs w:val="24"/>
        </w:rPr>
        <w:t xml:space="preserve"> for its culinary use. First, the literature review was written so that more information would be </w:t>
      </w:r>
      <w:r w:rsidR="008248E9">
        <w:rPr>
          <w:rFonts w:ascii="Times New Roman" w:eastAsia="Times New Roman" w:hAnsi="Times New Roman" w:cs="Times New Roman"/>
          <w:color w:val="0D0D0D"/>
          <w:sz w:val="24"/>
          <w:szCs w:val="24"/>
        </w:rPr>
        <w:t>gathered,</w:t>
      </w:r>
      <w:r>
        <w:rPr>
          <w:rFonts w:ascii="Times New Roman" w:eastAsia="Times New Roman" w:hAnsi="Times New Roman" w:cs="Times New Roman"/>
          <w:color w:val="0D0D0D"/>
          <w:sz w:val="24"/>
          <w:szCs w:val="24"/>
        </w:rPr>
        <w:t xml:space="preserve"> and the researcher would gain more knowledge </w:t>
      </w:r>
      <w:r w:rsidR="008248E9">
        <w:rPr>
          <w:rFonts w:ascii="Times New Roman" w:eastAsia="Times New Roman" w:hAnsi="Times New Roman" w:cs="Times New Roman"/>
          <w:color w:val="0D0D0D"/>
          <w:sz w:val="24"/>
          <w:szCs w:val="24"/>
        </w:rPr>
        <w:t>and</w:t>
      </w:r>
      <w:r>
        <w:rPr>
          <w:rFonts w:ascii="Times New Roman" w:eastAsia="Times New Roman" w:hAnsi="Times New Roman" w:cs="Times New Roman"/>
          <w:color w:val="0D0D0D"/>
          <w:sz w:val="24"/>
          <w:szCs w:val="24"/>
        </w:rPr>
        <w:t xml:space="preserve"> a better understanding of the topic. Then, the surveys were prepared and uploaded on a survey database and shared on social media platforms as to gather a larger quantity of responses in a shorter time. After, the surveys were collected</w:t>
      </w:r>
      <w:r w:rsidR="00CA0CB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analysed and the results were presented in the research findings. These results show that there are not a lot of people who still forage and use</w:t>
      </w:r>
      <w:r w:rsidR="00CA0CB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 xml:space="preserve">foraged items as part of their dishes or for their medicinal properties. Also, information on such produce is not easy to find and not a lot of information is available to the public, although when the face to face interviews were being conducted, one of the chefs interviewed said that if information would be more available, it might have adverse effects rather than beneficial effects. This might happen because people who read the information and go foraging, might not do so responsibly. He also said that information regarding this topic should be available to aspiring chefs in college, to help build their repertoire of knowledge, on what produce can be found locally. Also, 60% of the participants who took part in the survey said that they have eaten in restaurants which had foraged items on the menu, so the researcher </w:t>
      </w:r>
      <w:r w:rsidR="008248E9">
        <w:rPr>
          <w:rFonts w:ascii="Times New Roman" w:eastAsia="Times New Roman" w:hAnsi="Times New Roman" w:cs="Times New Roman"/>
          <w:color w:val="0D0D0D"/>
          <w:sz w:val="24"/>
          <w:szCs w:val="24"/>
        </w:rPr>
        <w:t>concluded</w:t>
      </w:r>
      <w:r>
        <w:rPr>
          <w:rFonts w:ascii="Times New Roman" w:eastAsia="Times New Roman" w:hAnsi="Times New Roman" w:cs="Times New Roman"/>
          <w:color w:val="0D0D0D"/>
          <w:sz w:val="24"/>
          <w:szCs w:val="24"/>
        </w:rPr>
        <w:t xml:space="preserve"> that restaurants are still using some foraged products on their menus.</w:t>
      </w:r>
    </w:p>
    <w:p w14:paraId="5DB7210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557A983A"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5B2ED9F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2F6D8E7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19000124" w14:textId="52AFD136" w:rsidR="005D0923" w:rsidRDefault="005D0923" w:rsidP="00CA0CB2">
      <w:pPr>
        <w:spacing w:line="360" w:lineRule="auto"/>
        <w:ind w:firstLine="1440"/>
        <w:jc w:val="both"/>
        <w:rPr>
          <w:rFonts w:ascii="Times New Roman" w:eastAsia="Times New Roman" w:hAnsi="Times New Roman" w:cs="Times New Roman"/>
          <w:color w:val="0D0D0D"/>
          <w:sz w:val="24"/>
          <w:szCs w:val="24"/>
        </w:rPr>
      </w:pPr>
    </w:p>
    <w:p w14:paraId="3DF9D9D0" w14:textId="3525C832" w:rsidR="00F55D93" w:rsidRDefault="00F55D93" w:rsidP="00CA0CB2">
      <w:pPr>
        <w:spacing w:line="360" w:lineRule="auto"/>
        <w:ind w:firstLine="1440"/>
        <w:jc w:val="both"/>
        <w:rPr>
          <w:rFonts w:ascii="Times New Roman" w:eastAsia="Times New Roman" w:hAnsi="Times New Roman" w:cs="Times New Roman"/>
          <w:color w:val="0D0D0D"/>
          <w:sz w:val="24"/>
          <w:szCs w:val="24"/>
        </w:rPr>
      </w:pPr>
    </w:p>
    <w:p w14:paraId="057DF285" w14:textId="77777777" w:rsidR="00F55D93" w:rsidRDefault="00F55D93" w:rsidP="00CA0CB2">
      <w:pPr>
        <w:spacing w:line="360" w:lineRule="auto"/>
        <w:ind w:firstLine="1440"/>
        <w:jc w:val="both"/>
        <w:rPr>
          <w:rFonts w:ascii="Times New Roman" w:eastAsia="Times New Roman" w:hAnsi="Times New Roman" w:cs="Times New Roman"/>
          <w:color w:val="0D0D0D"/>
          <w:sz w:val="24"/>
          <w:szCs w:val="24"/>
        </w:rPr>
      </w:pPr>
    </w:p>
    <w:p w14:paraId="72D14173" w14:textId="77777777" w:rsidR="00F21B38" w:rsidRDefault="00F21B38" w:rsidP="00F21B38">
      <w:pPr>
        <w:spacing w:line="360" w:lineRule="auto"/>
        <w:jc w:val="both"/>
        <w:rPr>
          <w:rFonts w:ascii="Times New Roman" w:eastAsia="Times New Roman" w:hAnsi="Times New Roman" w:cs="Times New Roman"/>
          <w:color w:val="0D0D0D"/>
          <w:sz w:val="24"/>
          <w:szCs w:val="24"/>
        </w:rPr>
      </w:pPr>
    </w:p>
    <w:p w14:paraId="05104B93" w14:textId="6B5D3BEF" w:rsidR="005D0923" w:rsidRDefault="009A249D" w:rsidP="00F21B38">
      <w:pPr>
        <w:spacing w:line="360" w:lineRule="auto"/>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u w:val="single"/>
        </w:rPr>
        <w:t>Acknowledgements</w:t>
      </w:r>
    </w:p>
    <w:p w14:paraId="5D3001E5" w14:textId="77777777" w:rsidR="005D0923" w:rsidRDefault="005D0923" w:rsidP="00CA0CB2">
      <w:pPr>
        <w:spacing w:line="360" w:lineRule="auto"/>
        <w:ind w:left="720" w:firstLine="720"/>
        <w:jc w:val="both"/>
        <w:rPr>
          <w:rFonts w:ascii="Times New Roman" w:eastAsia="Times New Roman" w:hAnsi="Times New Roman" w:cs="Times New Roman"/>
          <w:color w:val="FF0000"/>
          <w:sz w:val="24"/>
          <w:szCs w:val="24"/>
          <w:u w:val="single"/>
        </w:rPr>
      </w:pPr>
    </w:p>
    <w:p w14:paraId="15C59093" w14:textId="77777777" w:rsidR="005D0923" w:rsidRDefault="009A249D" w:rsidP="00F21B38">
      <w:pPr>
        <w:tabs>
          <w:tab w:val="left" w:pos="1403"/>
        </w:tabs>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I would like to acknowledge all those who helped me in this research project. A special thanks goes to my tutor, Mr Bernard Micallef for tutoring and assisting me with this research project. My family for their continuous support throughout the year, my eldest sister, </w:t>
      </w:r>
      <w:proofErr w:type="spellStart"/>
      <w:r>
        <w:rPr>
          <w:rFonts w:ascii="Times New Roman" w:eastAsia="Times New Roman" w:hAnsi="Times New Roman" w:cs="Times New Roman"/>
          <w:color w:val="0D0D0D"/>
          <w:sz w:val="24"/>
          <w:szCs w:val="24"/>
        </w:rPr>
        <w:t>Annaliza</w:t>
      </w:r>
      <w:proofErr w:type="spellEnd"/>
      <w:r>
        <w:rPr>
          <w:rFonts w:ascii="Times New Roman" w:eastAsia="Times New Roman" w:hAnsi="Times New Roman" w:cs="Times New Roman"/>
          <w:color w:val="0D0D0D"/>
          <w:sz w:val="24"/>
          <w:szCs w:val="24"/>
        </w:rPr>
        <w:t xml:space="preserve"> </w:t>
      </w:r>
      <w:r w:rsidR="00B9282C">
        <w:rPr>
          <w:rFonts w:ascii="Times New Roman" w:eastAsia="Times New Roman" w:hAnsi="Times New Roman" w:cs="Times New Roman"/>
          <w:color w:val="0D0D0D"/>
          <w:sz w:val="24"/>
          <w:szCs w:val="24"/>
        </w:rPr>
        <w:t>B</w:t>
      </w:r>
      <w:r>
        <w:rPr>
          <w:rFonts w:ascii="Times New Roman" w:eastAsia="Times New Roman" w:hAnsi="Times New Roman" w:cs="Times New Roman"/>
          <w:color w:val="0D0D0D"/>
          <w:sz w:val="24"/>
          <w:szCs w:val="24"/>
        </w:rPr>
        <w:t>org, for proofreading this dissertation at a very demanding time, and</w:t>
      </w:r>
      <w:r w:rsidR="00B9282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our school librarian Mr Christopher Cilia for going out of his way to help every student.</w:t>
      </w:r>
    </w:p>
    <w:p w14:paraId="57481DD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04AD6AB2"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0BE2DAE0"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18F37D4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501A8FBF"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260962A3"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5119CF4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66326668"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368F8EC8"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3C6550D2"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15DA4AAE"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726FA623"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0457E02"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4FFDEC7"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2712602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06FF3BD8" w14:textId="77777777" w:rsidR="005D0923" w:rsidRDefault="005D0923" w:rsidP="00CA0CB2">
      <w:pPr>
        <w:spacing w:line="360" w:lineRule="auto"/>
        <w:ind w:firstLine="1440"/>
        <w:jc w:val="both"/>
        <w:rPr>
          <w:rFonts w:ascii="Times New Roman" w:eastAsia="Times New Roman" w:hAnsi="Times New Roman" w:cs="Times New Roman"/>
          <w:color w:val="0D0D0D"/>
          <w:sz w:val="24"/>
          <w:szCs w:val="24"/>
        </w:rPr>
      </w:pPr>
    </w:p>
    <w:p w14:paraId="08A77D20" w14:textId="77777777" w:rsidR="00B9282C" w:rsidRDefault="00B9282C" w:rsidP="00CA0CB2">
      <w:pPr>
        <w:spacing w:line="360" w:lineRule="auto"/>
        <w:ind w:firstLine="1440"/>
        <w:jc w:val="both"/>
        <w:rPr>
          <w:rFonts w:ascii="Times New Roman" w:eastAsia="Times New Roman" w:hAnsi="Times New Roman" w:cs="Times New Roman"/>
          <w:color w:val="0D0D0D"/>
          <w:sz w:val="24"/>
          <w:szCs w:val="24"/>
        </w:rPr>
      </w:pPr>
    </w:p>
    <w:p w14:paraId="5891FFC4" w14:textId="77777777" w:rsidR="005630E3" w:rsidRDefault="005630E3" w:rsidP="00CA0CB2">
      <w:pPr>
        <w:spacing w:line="360" w:lineRule="auto"/>
        <w:ind w:firstLine="1440"/>
        <w:jc w:val="both"/>
        <w:rPr>
          <w:rFonts w:ascii="Times New Roman" w:eastAsia="Times New Roman" w:hAnsi="Times New Roman" w:cs="Times New Roman"/>
          <w:color w:val="0D0D0D"/>
          <w:sz w:val="32"/>
          <w:szCs w:val="32"/>
          <w:u w:val="single"/>
        </w:rPr>
      </w:pPr>
    </w:p>
    <w:p w14:paraId="1C77FC2F" w14:textId="54A949D1" w:rsidR="005D0923" w:rsidRDefault="009A249D" w:rsidP="00CA0CB2">
      <w:pPr>
        <w:spacing w:line="360" w:lineRule="auto"/>
        <w:ind w:firstLine="1440"/>
        <w:jc w:val="both"/>
        <w:rPr>
          <w:rFonts w:ascii="Times New Roman" w:eastAsia="Times New Roman" w:hAnsi="Times New Roman" w:cs="Times New Roman"/>
          <w:color w:val="0D0D0D"/>
          <w:sz w:val="32"/>
          <w:szCs w:val="32"/>
          <w:u w:val="single"/>
        </w:rPr>
      </w:pPr>
      <w:r>
        <w:rPr>
          <w:rFonts w:ascii="Times New Roman" w:eastAsia="Times New Roman" w:hAnsi="Times New Roman" w:cs="Times New Roman"/>
          <w:color w:val="0D0D0D"/>
          <w:sz w:val="32"/>
          <w:szCs w:val="32"/>
          <w:u w:val="single"/>
        </w:rPr>
        <w:t xml:space="preserve">Table of </w:t>
      </w:r>
      <w:r w:rsidR="00075BF0">
        <w:rPr>
          <w:rFonts w:ascii="Times New Roman" w:eastAsia="Times New Roman" w:hAnsi="Times New Roman" w:cs="Times New Roman"/>
          <w:color w:val="0D0D0D"/>
          <w:sz w:val="32"/>
          <w:szCs w:val="32"/>
          <w:u w:val="single"/>
        </w:rPr>
        <w:t>C</w:t>
      </w:r>
      <w:r>
        <w:rPr>
          <w:rFonts w:ascii="Times New Roman" w:eastAsia="Times New Roman" w:hAnsi="Times New Roman" w:cs="Times New Roman"/>
          <w:color w:val="0D0D0D"/>
          <w:sz w:val="32"/>
          <w:szCs w:val="32"/>
          <w:u w:val="single"/>
        </w:rPr>
        <w:t>ontents</w:t>
      </w:r>
    </w:p>
    <w:p w14:paraId="7D81C3F1" w14:textId="77777777" w:rsidR="00B13616" w:rsidRDefault="00B13616" w:rsidP="00CA0CB2">
      <w:pPr>
        <w:spacing w:line="360" w:lineRule="auto"/>
        <w:ind w:firstLine="1440"/>
        <w:jc w:val="both"/>
        <w:rPr>
          <w:rFonts w:ascii="Times New Roman" w:eastAsia="Times New Roman" w:hAnsi="Times New Roman" w:cs="Times New Roman"/>
          <w:color w:val="0D0D0D"/>
          <w:sz w:val="32"/>
          <w:szCs w:val="32"/>
          <w:u w:val="single"/>
        </w:rPr>
      </w:pPr>
    </w:p>
    <w:p w14:paraId="0758FC2F" w14:textId="7A319076" w:rsidR="008511BF" w:rsidRPr="0024379C" w:rsidRDefault="008511BF" w:rsidP="00B13616">
      <w:pPr>
        <w:pStyle w:val="ListParagraph"/>
        <w:numPr>
          <w:ilvl w:val="0"/>
          <w:numId w:val="15"/>
        </w:numPr>
      </w:pPr>
      <w:r w:rsidRPr="0024379C">
        <w:t>Introduction</w:t>
      </w:r>
      <w:r w:rsidR="009A249D">
        <w:t>……………………………………………………………………………………………………</w:t>
      </w:r>
      <w:r w:rsidR="00B41770" w:rsidRPr="0024379C">
        <w:t>6</w:t>
      </w:r>
    </w:p>
    <w:p w14:paraId="7BCF4500" w14:textId="7E988C63" w:rsidR="008511BF" w:rsidRPr="0024379C" w:rsidRDefault="0050216F" w:rsidP="0024379C">
      <w:r>
        <w:t xml:space="preserve">1.1 </w:t>
      </w:r>
      <w:r w:rsidR="008511BF" w:rsidRPr="0024379C">
        <w:t xml:space="preserve">The </w:t>
      </w:r>
      <w:r w:rsidR="00075BF0" w:rsidRPr="0024379C">
        <w:t>I</w:t>
      </w:r>
      <w:r w:rsidR="008511BF" w:rsidRPr="0024379C">
        <w:t xml:space="preserve">mportance of the </w:t>
      </w:r>
      <w:r w:rsidR="00075BF0" w:rsidRPr="0024379C">
        <w:t>P</w:t>
      </w:r>
      <w:r w:rsidR="008511BF" w:rsidRPr="0024379C">
        <w:t xml:space="preserve">roposed </w:t>
      </w:r>
      <w:r w:rsidR="00075BF0" w:rsidRPr="0024379C">
        <w:t>R</w:t>
      </w:r>
      <w:r w:rsidR="008511BF" w:rsidRPr="0024379C">
        <w:t>esearch</w:t>
      </w:r>
      <w:r w:rsidR="009A249D">
        <w:t>…………………………………………………</w:t>
      </w:r>
      <w:proofErr w:type="gramStart"/>
      <w:r w:rsidR="009A249D">
        <w:t>…..</w:t>
      </w:r>
      <w:proofErr w:type="gramEnd"/>
      <w:r w:rsidR="00B41770" w:rsidRPr="0024379C">
        <w:t>7</w:t>
      </w:r>
    </w:p>
    <w:p w14:paraId="59971E77" w14:textId="1C1D86E8" w:rsidR="008511BF" w:rsidRPr="0024379C" w:rsidRDefault="0050216F" w:rsidP="0024379C">
      <w:r>
        <w:t xml:space="preserve">2. </w:t>
      </w:r>
      <w:r w:rsidR="008511BF" w:rsidRPr="0024379C">
        <w:t xml:space="preserve">Literature </w:t>
      </w:r>
      <w:r w:rsidR="00075BF0" w:rsidRPr="0024379C">
        <w:t>R</w:t>
      </w:r>
      <w:r w:rsidR="008511BF" w:rsidRPr="0024379C">
        <w:t>eview</w:t>
      </w:r>
      <w:r w:rsidR="009A249D">
        <w:t>………………………………………………………………………………………….</w:t>
      </w:r>
      <w:r w:rsidR="00B41770" w:rsidRPr="0024379C">
        <w:t>8 -11</w:t>
      </w:r>
    </w:p>
    <w:p w14:paraId="157892AD" w14:textId="0045037A" w:rsidR="008511BF" w:rsidRPr="0024379C" w:rsidRDefault="0050216F" w:rsidP="0024379C">
      <w:r>
        <w:t xml:space="preserve">3. </w:t>
      </w:r>
      <w:r w:rsidR="008511BF" w:rsidRPr="0024379C">
        <w:t>Methodology</w:t>
      </w:r>
      <w:r w:rsidR="009A249D">
        <w:t>……………………………………………………………………………………………</w:t>
      </w:r>
      <w:proofErr w:type="gramStart"/>
      <w:r w:rsidR="009A249D">
        <w:t>…..</w:t>
      </w:r>
      <w:proofErr w:type="gramEnd"/>
      <w:r w:rsidR="00B41770" w:rsidRPr="0024379C">
        <w:t>12-13</w:t>
      </w:r>
    </w:p>
    <w:p w14:paraId="4D9FA959" w14:textId="69E298DF" w:rsidR="008511BF" w:rsidRPr="0024379C" w:rsidRDefault="0050216F" w:rsidP="0024379C">
      <w:r>
        <w:t xml:space="preserve">4. </w:t>
      </w:r>
      <w:r w:rsidR="008511BF" w:rsidRPr="0024379C">
        <w:t>Limitations</w:t>
      </w:r>
      <w:r w:rsidR="009A249D">
        <w:t xml:space="preserve">…………………………………………………………………………………………………… </w:t>
      </w:r>
      <w:r w:rsidR="00B41770" w:rsidRPr="0024379C">
        <w:t>14</w:t>
      </w:r>
      <w:r w:rsidR="0024379C">
        <w:t xml:space="preserve">                                                                </w:t>
      </w:r>
    </w:p>
    <w:p w14:paraId="0130A582" w14:textId="648894D4" w:rsidR="006434B0" w:rsidRPr="0024379C" w:rsidRDefault="006434B0" w:rsidP="0024379C">
      <w:r w:rsidRPr="0024379C">
        <w:t xml:space="preserve"> </w:t>
      </w:r>
      <w:r w:rsidR="0050216F">
        <w:t xml:space="preserve">5. </w:t>
      </w:r>
      <w:r w:rsidRPr="0024379C">
        <w:t xml:space="preserve">Analysis and </w:t>
      </w:r>
      <w:r w:rsidR="00075BF0" w:rsidRPr="0024379C">
        <w:t>D</w:t>
      </w:r>
      <w:r w:rsidRPr="0024379C">
        <w:t xml:space="preserve">iscussion of </w:t>
      </w:r>
      <w:r w:rsidR="00075BF0" w:rsidRPr="0024379C">
        <w:t>R</w:t>
      </w:r>
      <w:r w:rsidRPr="0024379C">
        <w:t>esults</w:t>
      </w:r>
      <w:r w:rsidR="009A249D">
        <w:t>……………………………………………………………….</w:t>
      </w:r>
      <w:r w:rsidR="00B41770" w:rsidRPr="0024379C">
        <w:t>15-</w:t>
      </w:r>
      <w:r w:rsidR="009E1492">
        <w:t>20</w:t>
      </w:r>
    </w:p>
    <w:p w14:paraId="424A2E77" w14:textId="46C94EDB" w:rsidR="006434B0" w:rsidRPr="0024379C" w:rsidRDefault="0050216F" w:rsidP="0024379C">
      <w:r>
        <w:t xml:space="preserve">5.1 </w:t>
      </w:r>
      <w:r w:rsidR="006434B0" w:rsidRPr="0024379C">
        <w:t xml:space="preserve">Analysis and </w:t>
      </w:r>
      <w:r w:rsidR="00075BF0" w:rsidRPr="0024379C">
        <w:t>D</w:t>
      </w:r>
      <w:r w:rsidR="006434B0" w:rsidRPr="0024379C">
        <w:t xml:space="preserve">iscussion of </w:t>
      </w:r>
      <w:r w:rsidR="00075BF0" w:rsidRPr="0024379C">
        <w:t>I</w:t>
      </w:r>
      <w:r w:rsidR="006434B0" w:rsidRPr="0024379C">
        <w:t xml:space="preserve">nterviews with </w:t>
      </w:r>
      <w:r w:rsidR="00075BF0" w:rsidRPr="0024379C">
        <w:t>C</w:t>
      </w:r>
      <w:r w:rsidR="006434B0" w:rsidRPr="0024379C">
        <w:t>hefs</w:t>
      </w:r>
      <w:r w:rsidR="009A249D">
        <w:t>…………………………………………</w:t>
      </w:r>
      <w:r w:rsidR="00B41770" w:rsidRPr="0024379C">
        <w:t>2</w:t>
      </w:r>
      <w:r w:rsidR="009E1492">
        <w:t>1</w:t>
      </w:r>
      <w:r w:rsidR="00B41770" w:rsidRPr="0024379C">
        <w:t>-2</w:t>
      </w:r>
      <w:r w:rsidR="009E1492">
        <w:t>2</w:t>
      </w:r>
      <w:r w:rsidR="006434B0" w:rsidRPr="0024379C">
        <w:t xml:space="preserve">   </w:t>
      </w:r>
    </w:p>
    <w:p w14:paraId="32E55496" w14:textId="255507C4" w:rsidR="006434B0" w:rsidRPr="0024379C" w:rsidRDefault="0050216F" w:rsidP="0024379C">
      <w:r>
        <w:t xml:space="preserve">6. </w:t>
      </w:r>
      <w:r w:rsidR="006434B0" w:rsidRPr="0024379C">
        <w:t xml:space="preserve">Conclusions and </w:t>
      </w:r>
      <w:r w:rsidR="00075BF0" w:rsidRPr="0024379C">
        <w:t>R</w:t>
      </w:r>
      <w:r w:rsidR="006434B0" w:rsidRPr="0024379C">
        <w:t>ecommendations</w:t>
      </w:r>
      <w:r w:rsidR="009A249D">
        <w:t>………………………………………………………………</w:t>
      </w:r>
      <w:r w:rsidR="00B41770" w:rsidRPr="0024379C">
        <w:t>2</w:t>
      </w:r>
      <w:r w:rsidR="009E1492">
        <w:t>3</w:t>
      </w:r>
    </w:p>
    <w:p w14:paraId="22EADD21" w14:textId="6356C009" w:rsidR="006434B0" w:rsidRDefault="0050216F" w:rsidP="0024379C">
      <w:r>
        <w:t xml:space="preserve">7. </w:t>
      </w:r>
      <w:r w:rsidR="006434B0" w:rsidRPr="0024379C">
        <w:t>Appendix</w:t>
      </w:r>
      <w:r w:rsidR="009A249D">
        <w:t>…………………………………………………………………………………………………</w:t>
      </w:r>
      <w:proofErr w:type="gramStart"/>
      <w:r w:rsidR="009A249D">
        <w:t>…..</w:t>
      </w:r>
      <w:proofErr w:type="gramEnd"/>
      <w:r w:rsidR="00B41770" w:rsidRPr="0024379C">
        <w:t>2</w:t>
      </w:r>
      <w:r w:rsidR="009E1492">
        <w:t>4</w:t>
      </w:r>
      <w:r w:rsidR="009A249D">
        <w:t xml:space="preserve"> 2</w:t>
      </w:r>
      <w:r w:rsidR="009E1492">
        <w:t>9</w:t>
      </w:r>
    </w:p>
    <w:p w14:paraId="2731FE47" w14:textId="06695B0F" w:rsidR="009A249D" w:rsidRPr="0024379C" w:rsidRDefault="00B13616" w:rsidP="0024379C">
      <w:r>
        <w:t xml:space="preserve">8. </w:t>
      </w:r>
      <w:r w:rsidR="009A249D">
        <w:t>References</w:t>
      </w:r>
      <w:r w:rsidR="00DE4DEB">
        <w:t>………………………………………………………………………………………………</w:t>
      </w:r>
      <w:proofErr w:type="gramStart"/>
      <w:r w:rsidR="00DE4DEB">
        <w:t>…..</w:t>
      </w:r>
      <w:proofErr w:type="gramEnd"/>
      <w:r w:rsidR="00A7435D">
        <w:t>30</w:t>
      </w:r>
    </w:p>
    <w:p w14:paraId="43F4A19D" w14:textId="77777777" w:rsidR="005D0923" w:rsidRPr="008511BF" w:rsidRDefault="005D0923" w:rsidP="0024379C"/>
    <w:p w14:paraId="1AE8EA3D"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746EF6B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5FFB61B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9E04295" w14:textId="77777777" w:rsidR="0024379C" w:rsidRDefault="0024379C" w:rsidP="00CA0CB2">
      <w:pPr>
        <w:spacing w:line="360" w:lineRule="auto"/>
        <w:ind w:left="720" w:firstLine="720"/>
        <w:jc w:val="both"/>
        <w:rPr>
          <w:rFonts w:ascii="Times New Roman" w:eastAsia="Times New Roman" w:hAnsi="Times New Roman" w:cs="Times New Roman"/>
          <w:color w:val="0D0D0D"/>
          <w:sz w:val="24"/>
          <w:szCs w:val="24"/>
        </w:rPr>
      </w:pPr>
    </w:p>
    <w:p w14:paraId="3B672233" w14:textId="77777777" w:rsidR="0024379C" w:rsidRDefault="0024379C" w:rsidP="00CA0CB2">
      <w:pPr>
        <w:spacing w:line="360" w:lineRule="auto"/>
        <w:ind w:left="720" w:firstLine="720"/>
        <w:jc w:val="both"/>
        <w:rPr>
          <w:rFonts w:ascii="Times New Roman" w:eastAsia="Times New Roman" w:hAnsi="Times New Roman" w:cs="Times New Roman"/>
          <w:color w:val="0D0D0D"/>
          <w:sz w:val="24"/>
          <w:szCs w:val="24"/>
        </w:rPr>
      </w:pPr>
    </w:p>
    <w:p w14:paraId="7E97D0B8" w14:textId="77777777" w:rsidR="0024379C" w:rsidRDefault="0024379C" w:rsidP="00CA0CB2">
      <w:pPr>
        <w:spacing w:line="360" w:lineRule="auto"/>
        <w:ind w:left="720" w:firstLine="720"/>
        <w:jc w:val="both"/>
        <w:rPr>
          <w:rFonts w:ascii="Times New Roman" w:eastAsia="Times New Roman" w:hAnsi="Times New Roman" w:cs="Times New Roman"/>
          <w:color w:val="0D0D0D"/>
          <w:sz w:val="24"/>
          <w:szCs w:val="24"/>
        </w:rPr>
      </w:pPr>
    </w:p>
    <w:p w14:paraId="212F2D04" w14:textId="77777777" w:rsidR="00075BF0" w:rsidRDefault="00075BF0" w:rsidP="00075BF0">
      <w:pPr>
        <w:spacing w:line="360" w:lineRule="auto"/>
        <w:jc w:val="both"/>
        <w:rPr>
          <w:rFonts w:ascii="Times New Roman" w:eastAsia="Times New Roman" w:hAnsi="Times New Roman" w:cs="Times New Roman"/>
          <w:color w:val="0D0D0D"/>
          <w:sz w:val="24"/>
          <w:szCs w:val="24"/>
        </w:rPr>
      </w:pPr>
    </w:p>
    <w:p w14:paraId="29DEA3D5" w14:textId="77777777" w:rsidR="0024379C" w:rsidRDefault="0024379C" w:rsidP="00075BF0">
      <w:pPr>
        <w:spacing w:line="360" w:lineRule="auto"/>
        <w:jc w:val="both"/>
        <w:rPr>
          <w:rFonts w:ascii="Times New Roman" w:eastAsia="Times New Roman" w:hAnsi="Times New Roman" w:cs="Times New Roman"/>
          <w:color w:val="0D0D0D"/>
          <w:sz w:val="24"/>
          <w:szCs w:val="24"/>
        </w:rPr>
      </w:pPr>
    </w:p>
    <w:p w14:paraId="5D3FF0C1" w14:textId="77777777" w:rsidR="0024379C" w:rsidRDefault="0024379C" w:rsidP="00075BF0">
      <w:pPr>
        <w:spacing w:line="360" w:lineRule="auto"/>
        <w:jc w:val="both"/>
        <w:rPr>
          <w:rFonts w:ascii="Times New Roman" w:eastAsia="Times New Roman" w:hAnsi="Times New Roman" w:cs="Times New Roman"/>
          <w:color w:val="0D0D0D"/>
          <w:sz w:val="24"/>
          <w:szCs w:val="24"/>
        </w:rPr>
      </w:pPr>
    </w:p>
    <w:p w14:paraId="7903F5CD" w14:textId="77777777" w:rsidR="0024379C" w:rsidRDefault="0024379C" w:rsidP="00075BF0">
      <w:pPr>
        <w:spacing w:line="360" w:lineRule="auto"/>
        <w:jc w:val="both"/>
        <w:rPr>
          <w:rFonts w:ascii="Times New Roman" w:eastAsia="Times New Roman" w:hAnsi="Times New Roman" w:cs="Times New Roman"/>
          <w:color w:val="0D0D0D"/>
          <w:sz w:val="24"/>
          <w:szCs w:val="24"/>
        </w:rPr>
      </w:pPr>
    </w:p>
    <w:p w14:paraId="27F9A393" w14:textId="77777777" w:rsidR="0024379C" w:rsidRDefault="0024379C" w:rsidP="00075BF0">
      <w:pPr>
        <w:spacing w:line="360" w:lineRule="auto"/>
        <w:jc w:val="both"/>
        <w:rPr>
          <w:rFonts w:ascii="Times New Roman" w:eastAsia="Times New Roman" w:hAnsi="Times New Roman" w:cs="Times New Roman"/>
          <w:color w:val="0D0D0D"/>
          <w:sz w:val="24"/>
          <w:szCs w:val="24"/>
        </w:rPr>
      </w:pPr>
    </w:p>
    <w:p w14:paraId="73B14F1E" w14:textId="1CF73B80" w:rsidR="005630E3" w:rsidRDefault="009A249D" w:rsidP="005630E3">
      <w:pPr>
        <w:pStyle w:val="ListParagraph"/>
        <w:numPr>
          <w:ilvl w:val="1"/>
          <w:numId w:val="8"/>
        </w:numPr>
        <w:spacing w:line="360" w:lineRule="auto"/>
        <w:jc w:val="both"/>
        <w:rPr>
          <w:rFonts w:ascii="Times New Roman" w:eastAsia="Times New Roman" w:hAnsi="Times New Roman" w:cs="Times New Roman"/>
          <w:color w:val="0D0D0D"/>
          <w:sz w:val="32"/>
          <w:szCs w:val="32"/>
          <w:u w:val="single"/>
        </w:rPr>
      </w:pPr>
      <w:r w:rsidRPr="004B7A1A">
        <w:rPr>
          <w:rFonts w:ascii="Times New Roman" w:eastAsia="Times New Roman" w:hAnsi="Times New Roman" w:cs="Times New Roman"/>
          <w:color w:val="0D0D0D"/>
          <w:sz w:val="32"/>
          <w:szCs w:val="32"/>
          <w:u w:val="single"/>
        </w:rPr>
        <w:lastRenderedPageBreak/>
        <w:t>Introduction</w:t>
      </w:r>
    </w:p>
    <w:p w14:paraId="6CEB08F5" w14:textId="7A323893" w:rsidR="005D0923" w:rsidRPr="005630E3" w:rsidRDefault="009A249D" w:rsidP="005630E3">
      <w:pPr>
        <w:spacing w:line="360" w:lineRule="auto"/>
        <w:jc w:val="both"/>
        <w:rPr>
          <w:rFonts w:ascii="Times New Roman" w:eastAsia="Times New Roman" w:hAnsi="Times New Roman" w:cs="Times New Roman"/>
          <w:color w:val="0D0D0D"/>
          <w:sz w:val="32"/>
          <w:szCs w:val="32"/>
          <w:u w:val="single"/>
        </w:rPr>
      </w:pPr>
      <w:r w:rsidRPr="005630E3">
        <w:rPr>
          <w:rFonts w:ascii="Times New Roman" w:eastAsia="Times New Roman" w:hAnsi="Times New Roman" w:cs="Times New Roman"/>
          <w:color w:val="0D0D0D"/>
          <w:sz w:val="24"/>
          <w:szCs w:val="24"/>
        </w:rPr>
        <w:t>Malta is an archipelago consisting of three main islands in the Mediterranean Sea, located in southern Europe with a population of 475,000. In Malta, the official languages are Maltese and English. Maltese is the national language although people in different localities have their own dialects. Maltese are also mostly Roman Catholics since St Paul was shipwrecked on the Maltese islands. Religion is also an important aspect of Maltese culture. Malta has a Mediterranean climate consisting dry hot summers and mild wet winters resembling more to semi-arid conditions found in the eastern Mediterranean. This climate is also what makes Malta a tourist destination all year round.</w:t>
      </w:r>
    </w:p>
    <w:p w14:paraId="0FC3982B"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This study is being carried out to investigate the nutritional, medicinal and health benefits of wild local produce, and if wild produce is being used in local establishments. I will also be investigating why chefs opt to use foreign products instead of local products. Furthermore, this study seeks to explore what wild produce we have available in different seasons that can be used in professional kitchens and establishments.</w:t>
      </w:r>
    </w:p>
    <w:p w14:paraId="5DB15228"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This research will also investigate if the general public is aware of this produce and see whether they used such produce before. This research will also briefly explain the nutritional and medicinal aspect of these products and how these were used by our ancestors.</w:t>
      </w:r>
    </w:p>
    <w:p w14:paraId="76A9ACA2"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This study is also intended to raise awareness to the general public and chefs about produce and products that grow widely in our archipelago. Unfortunately, very few people use produce which in olden days was used routinely for consumption or for their vast medicinal use.</w:t>
      </w:r>
    </w:p>
    <w:p w14:paraId="6650B677"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4174D78F"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3A7E6B1B"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552C47BC" w14:textId="77777777" w:rsidR="005630E3" w:rsidRPr="005630E3" w:rsidRDefault="005630E3" w:rsidP="005630E3">
      <w:pPr>
        <w:spacing w:line="360" w:lineRule="auto"/>
        <w:jc w:val="both"/>
        <w:rPr>
          <w:rFonts w:ascii="Times New Roman" w:eastAsia="Times New Roman" w:hAnsi="Times New Roman" w:cs="Times New Roman"/>
          <w:color w:val="FF0000"/>
          <w:sz w:val="32"/>
          <w:szCs w:val="32"/>
        </w:rPr>
      </w:pPr>
    </w:p>
    <w:p w14:paraId="14BDAE85" w14:textId="77777777" w:rsidR="005630E3" w:rsidRPr="005630E3" w:rsidRDefault="005630E3" w:rsidP="005630E3">
      <w:pPr>
        <w:spacing w:line="360" w:lineRule="auto"/>
        <w:jc w:val="both"/>
        <w:rPr>
          <w:rFonts w:ascii="Times New Roman" w:eastAsia="Times New Roman" w:hAnsi="Times New Roman" w:cs="Times New Roman"/>
          <w:color w:val="FF0000"/>
          <w:sz w:val="32"/>
          <w:szCs w:val="32"/>
        </w:rPr>
      </w:pPr>
    </w:p>
    <w:p w14:paraId="0A67C00E" w14:textId="545BF5A7" w:rsidR="005D0923" w:rsidRPr="005630E3" w:rsidRDefault="009A249D" w:rsidP="005630E3">
      <w:pPr>
        <w:pStyle w:val="ListParagraph"/>
        <w:numPr>
          <w:ilvl w:val="1"/>
          <w:numId w:val="8"/>
        </w:numPr>
        <w:spacing w:line="360" w:lineRule="auto"/>
        <w:jc w:val="both"/>
        <w:rPr>
          <w:rFonts w:ascii="Times New Roman" w:eastAsia="Times New Roman" w:hAnsi="Times New Roman" w:cs="Times New Roman"/>
          <w:color w:val="FF0000"/>
          <w:sz w:val="32"/>
          <w:szCs w:val="32"/>
        </w:rPr>
      </w:pPr>
      <w:r w:rsidRPr="005630E3">
        <w:rPr>
          <w:rFonts w:ascii="Times New Roman" w:eastAsia="Times New Roman" w:hAnsi="Times New Roman" w:cs="Times New Roman"/>
          <w:color w:val="0D0D0D"/>
          <w:sz w:val="32"/>
          <w:szCs w:val="32"/>
          <w:u w:val="single"/>
        </w:rPr>
        <w:lastRenderedPageBreak/>
        <w:t>The importance of the proposed research</w:t>
      </w:r>
    </w:p>
    <w:p w14:paraId="493F9D92"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Through this study, the general public, professional chefs and other individuals working in different restaurants, will be informed and educated about what edible and nutritional wild produce can be found locally. As well as how they can be used either for consumption domestically or in restaurants or for use as an alternative medicine like they were used in the past.</w:t>
      </w:r>
    </w:p>
    <w:p w14:paraId="288CC4A1"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Maltese archipelago is rich in flora of which some have been scientifically proven to have medicinal properties. An example of such is the borage flower, which is a tiny star-shaped blue flower with five petals. Since ancient times, this flower has been recognised for its medicinal value. It was widely used in Malta to treat coughs, respiratory problems </w:t>
      </w:r>
      <w:proofErr w:type="gramStart"/>
      <w:r>
        <w:rPr>
          <w:rFonts w:ascii="Times New Roman" w:eastAsia="Times New Roman" w:hAnsi="Times New Roman" w:cs="Times New Roman"/>
          <w:color w:val="0D0D0D"/>
          <w:sz w:val="24"/>
          <w:szCs w:val="24"/>
        </w:rPr>
        <w:t>and also</w:t>
      </w:r>
      <w:proofErr w:type="gramEnd"/>
      <w:r>
        <w:rPr>
          <w:rFonts w:ascii="Times New Roman" w:eastAsia="Times New Roman" w:hAnsi="Times New Roman" w:cs="Times New Roman"/>
          <w:color w:val="0D0D0D"/>
          <w:sz w:val="24"/>
          <w:szCs w:val="24"/>
        </w:rPr>
        <w:t xml:space="preserve"> to treat cardiovascular problems.</w:t>
      </w:r>
    </w:p>
    <w:p w14:paraId="3B601F1E"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Way back in time, instead of general practitioners every village had what was known as wise women, and their job was to assist with births, and help injured people. At that time, only herbal remedies and ailments were used. In Malta, wild plants were being used for a very long time and are part of local tradition. When the Knights of St John were in Malta, physicians, staff and surgeons at the Sacra </w:t>
      </w:r>
      <w:proofErr w:type="spellStart"/>
      <w:r>
        <w:rPr>
          <w:rFonts w:ascii="Times New Roman" w:eastAsia="Times New Roman" w:hAnsi="Times New Roman" w:cs="Times New Roman"/>
          <w:color w:val="0D0D0D"/>
          <w:sz w:val="24"/>
          <w:szCs w:val="24"/>
        </w:rPr>
        <w:t>Infermeria</w:t>
      </w:r>
      <w:proofErr w:type="spellEnd"/>
      <w:r>
        <w:rPr>
          <w:rFonts w:ascii="Times New Roman" w:eastAsia="Times New Roman" w:hAnsi="Times New Roman" w:cs="Times New Roman"/>
          <w:color w:val="0D0D0D"/>
          <w:sz w:val="24"/>
          <w:szCs w:val="24"/>
        </w:rPr>
        <w:t xml:space="preserve"> used </w:t>
      </w:r>
      <w:proofErr w:type="gramStart"/>
      <w:r>
        <w:rPr>
          <w:rFonts w:ascii="Times New Roman" w:eastAsia="Times New Roman" w:hAnsi="Times New Roman" w:cs="Times New Roman"/>
          <w:color w:val="0D0D0D"/>
          <w:sz w:val="24"/>
          <w:szCs w:val="24"/>
        </w:rPr>
        <w:t>a large number of</w:t>
      </w:r>
      <w:proofErr w:type="gramEnd"/>
      <w:r>
        <w:rPr>
          <w:rFonts w:ascii="Times New Roman" w:eastAsia="Times New Roman" w:hAnsi="Times New Roman" w:cs="Times New Roman"/>
          <w:color w:val="0D0D0D"/>
          <w:sz w:val="24"/>
          <w:szCs w:val="24"/>
        </w:rPr>
        <w:t xml:space="preserve"> medical preparations which were based on herbs found locally. In </w:t>
      </w:r>
      <w:proofErr w:type="spellStart"/>
      <w:r>
        <w:rPr>
          <w:rFonts w:ascii="Times New Roman" w:eastAsia="Times New Roman" w:hAnsi="Times New Roman" w:cs="Times New Roman"/>
          <w:color w:val="0D0D0D"/>
          <w:sz w:val="24"/>
          <w:szCs w:val="24"/>
        </w:rPr>
        <w:t>Gozo</w:t>
      </w:r>
      <w:proofErr w:type="spellEnd"/>
      <w:r>
        <w:rPr>
          <w:rFonts w:ascii="Times New Roman" w:eastAsia="Times New Roman" w:hAnsi="Times New Roman" w:cs="Times New Roman"/>
          <w:color w:val="0D0D0D"/>
          <w:sz w:val="24"/>
          <w:szCs w:val="24"/>
        </w:rPr>
        <w:t>, there was also a famous healer who used various plant and herbs to treat patients. (</w:t>
      </w:r>
      <w:proofErr w:type="spellStart"/>
      <w:r>
        <w:rPr>
          <w:rFonts w:ascii="Times New Roman" w:eastAsia="Times New Roman" w:hAnsi="Times New Roman" w:cs="Times New Roman"/>
          <w:color w:val="0D0D0D"/>
          <w:sz w:val="24"/>
          <w:szCs w:val="24"/>
        </w:rPr>
        <w:t>Boffa</w:t>
      </w:r>
      <w:proofErr w:type="spellEnd"/>
      <w:r>
        <w:rPr>
          <w:rFonts w:ascii="Times New Roman" w:eastAsia="Times New Roman" w:hAnsi="Times New Roman" w:cs="Times New Roman"/>
          <w:color w:val="0D0D0D"/>
          <w:sz w:val="24"/>
          <w:szCs w:val="24"/>
        </w:rPr>
        <w:t>, 2005)</w:t>
      </w:r>
    </w:p>
    <w:p w14:paraId="71969870"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3962F906"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24F82A3B"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5F78E51C"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3BFA4E8B"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0CA40F81" w14:textId="77777777" w:rsidR="00B9282C" w:rsidRDefault="00B9282C" w:rsidP="00CA0CB2">
      <w:pPr>
        <w:spacing w:line="360" w:lineRule="auto"/>
        <w:ind w:left="720" w:firstLine="720"/>
        <w:jc w:val="both"/>
        <w:rPr>
          <w:rFonts w:ascii="Times New Roman" w:eastAsia="Times New Roman" w:hAnsi="Times New Roman" w:cs="Times New Roman"/>
          <w:color w:val="0D0D0D"/>
          <w:sz w:val="24"/>
          <w:szCs w:val="24"/>
        </w:rPr>
      </w:pPr>
    </w:p>
    <w:p w14:paraId="0CF375A6" w14:textId="77777777" w:rsidR="00B9282C" w:rsidRDefault="00B9282C" w:rsidP="009740D7">
      <w:pPr>
        <w:spacing w:line="360" w:lineRule="auto"/>
        <w:jc w:val="both"/>
        <w:rPr>
          <w:rFonts w:ascii="Times New Roman" w:eastAsia="Times New Roman" w:hAnsi="Times New Roman" w:cs="Times New Roman"/>
          <w:color w:val="0D0D0D"/>
          <w:sz w:val="24"/>
          <w:szCs w:val="24"/>
        </w:rPr>
      </w:pPr>
    </w:p>
    <w:p w14:paraId="72F5141A" w14:textId="228B2580" w:rsidR="009740D7" w:rsidRDefault="009740D7" w:rsidP="009740D7">
      <w:pPr>
        <w:spacing w:line="360" w:lineRule="auto"/>
        <w:jc w:val="both"/>
        <w:rPr>
          <w:rFonts w:ascii="Times New Roman" w:eastAsia="Times New Roman" w:hAnsi="Times New Roman" w:cs="Times New Roman"/>
          <w:color w:val="0D0D0D"/>
          <w:sz w:val="24"/>
          <w:szCs w:val="24"/>
        </w:rPr>
      </w:pPr>
    </w:p>
    <w:p w14:paraId="4F2A664E" w14:textId="77777777" w:rsidR="005630E3" w:rsidRDefault="005630E3" w:rsidP="009740D7">
      <w:pPr>
        <w:spacing w:line="360" w:lineRule="auto"/>
        <w:jc w:val="both"/>
        <w:rPr>
          <w:rFonts w:ascii="Times New Roman" w:eastAsia="Times New Roman" w:hAnsi="Times New Roman" w:cs="Times New Roman"/>
          <w:color w:val="0D0D0D"/>
          <w:sz w:val="24"/>
          <w:szCs w:val="24"/>
        </w:rPr>
      </w:pPr>
    </w:p>
    <w:p w14:paraId="1A357B7E" w14:textId="77777777" w:rsidR="005630E3" w:rsidRDefault="009A249D" w:rsidP="005630E3">
      <w:pPr>
        <w:pStyle w:val="ListParagraph"/>
        <w:numPr>
          <w:ilvl w:val="0"/>
          <w:numId w:val="8"/>
        </w:numPr>
        <w:spacing w:line="360" w:lineRule="auto"/>
        <w:jc w:val="both"/>
        <w:rPr>
          <w:rFonts w:ascii="Times New Roman" w:eastAsia="Times New Roman" w:hAnsi="Times New Roman" w:cs="Times New Roman"/>
          <w:sz w:val="32"/>
          <w:szCs w:val="32"/>
          <w:u w:val="single"/>
        </w:rPr>
      </w:pPr>
      <w:r w:rsidRPr="004B7A1A">
        <w:rPr>
          <w:rFonts w:ascii="Times New Roman" w:eastAsia="Times New Roman" w:hAnsi="Times New Roman" w:cs="Times New Roman"/>
          <w:sz w:val="32"/>
          <w:szCs w:val="32"/>
          <w:u w:val="single"/>
        </w:rPr>
        <w:lastRenderedPageBreak/>
        <w:t>Literature review.</w:t>
      </w:r>
    </w:p>
    <w:p w14:paraId="1157CCF8" w14:textId="14D06814" w:rsidR="005D0923" w:rsidRPr="005630E3" w:rsidRDefault="009A249D" w:rsidP="005630E3">
      <w:pPr>
        <w:spacing w:line="360" w:lineRule="auto"/>
        <w:jc w:val="both"/>
        <w:rPr>
          <w:rFonts w:ascii="Times New Roman" w:eastAsia="Times New Roman" w:hAnsi="Times New Roman" w:cs="Times New Roman"/>
          <w:sz w:val="32"/>
          <w:szCs w:val="32"/>
          <w:u w:val="single"/>
        </w:rPr>
      </w:pPr>
      <w:r w:rsidRPr="005630E3">
        <w:rPr>
          <w:rFonts w:ascii="Times New Roman" w:eastAsia="Times New Roman" w:hAnsi="Times New Roman" w:cs="Times New Roman"/>
          <w:sz w:val="24"/>
          <w:szCs w:val="24"/>
        </w:rPr>
        <w:t>The flora in Malta is one of the most stunning aspects of our countryside.</w:t>
      </w:r>
      <w:r w:rsidR="00B9282C" w:rsidRPr="005630E3">
        <w:rPr>
          <w:rFonts w:ascii="Times New Roman" w:eastAsia="Times New Roman" w:hAnsi="Times New Roman" w:cs="Times New Roman"/>
          <w:sz w:val="24"/>
          <w:szCs w:val="24"/>
        </w:rPr>
        <w:t xml:space="preserve"> </w:t>
      </w:r>
      <w:r w:rsidRPr="005630E3">
        <w:rPr>
          <w:rFonts w:ascii="Times New Roman" w:eastAsia="Times New Roman" w:hAnsi="Times New Roman" w:cs="Times New Roman"/>
          <w:sz w:val="24"/>
          <w:szCs w:val="24"/>
        </w:rPr>
        <w:t xml:space="preserve">It makes our countryside beautiful and sought after by tourists and locals for hiking and for exploring our island’s most scenic and picturesque views. From November to the first few weeks of May, the Maltese countryside is also home to beautiful wild plants and herbs. Some of which were used a </w:t>
      </w:r>
      <w:proofErr w:type="gramStart"/>
      <w:r w:rsidRPr="005630E3">
        <w:rPr>
          <w:rFonts w:ascii="Times New Roman" w:eastAsia="Times New Roman" w:hAnsi="Times New Roman" w:cs="Times New Roman"/>
          <w:sz w:val="24"/>
          <w:szCs w:val="24"/>
        </w:rPr>
        <w:t>lot</w:t>
      </w:r>
      <w:proofErr w:type="gramEnd"/>
      <w:r w:rsidRPr="005630E3">
        <w:rPr>
          <w:rFonts w:ascii="Times New Roman" w:eastAsia="Times New Roman" w:hAnsi="Times New Roman" w:cs="Times New Roman"/>
          <w:sz w:val="24"/>
          <w:szCs w:val="24"/>
        </w:rPr>
        <w:t xml:space="preserve"> as natural remedies in olden days. The borage flower has been recognised for medicinal value since ancient times, it was widely used in Malta for treating coughs and for its anti-inflammatory properties before modern medicine was available. In other countries such as France, it is still being used as an antifebrile, anti-depressive and for other treatments such as stress, circulatory heart disease, pulmonary problems and as a laxative. (</w:t>
      </w:r>
      <w:proofErr w:type="spellStart"/>
      <w:r w:rsidRPr="005630E3">
        <w:rPr>
          <w:rFonts w:ascii="Times New Roman" w:eastAsia="Times New Roman" w:hAnsi="Times New Roman" w:cs="Times New Roman"/>
          <w:sz w:val="24"/>
          <w:szCs w:val="24"/>
        </w:rPr>
        <w:t>Abolhassani</w:t>
      </w:r>
      <w:proofErr w:type="spellEnd"/>
      <w:r w:rsidRPr="005630E3">
        <w:rPr>
          <w:rFonts w:ascii="Times New Roman" w:eastAsia="Times New Roman" w:hAnsi="Times New Roman" w:cs="Times New Roman"/>
          <w:sz w:val="24"/>
          <w:szCs w:val="24"/>
        </w:rPr>
        <w:t>, 2004)</w:t>
      </w:r>
    </w:p>
    <w:p w14:paraId="705EF18D"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plant whose flowers were widely used is called the cape sorrel. This is found in the countryside and valleys in Malta and </w:t>
      </w:r>
      <w:proofErr w:type="spellStart"/>
      <w:r>
        <w:rPr>
          <w:rFonts w:ascii="Times New Roman" w:eastAsia="Times New Roman" w:hAnsi="Times New Roman" w:cs="Times New Roman"/>
          <w:sz w:val="24"/>
          <w:szCs w:val="24"/>
        </w:rPr>
        <w:t>Gozo</w:t>
      </w:r>
      <w:proofErr w:type="spellEnd"/>
      <w:r>
        <w:rPr>
          <w:rFonts w:ascii="Times New Roman" w:eastAsia="Times New Roman" w:hAnsi="Times New Roman" w:cs="Times New Roman"/>
          <w:sz w:val="24"/>
          <w:szCs w:val="24"/>
        </w:rPr>
        <w:t>. In Maltese it is known as ‘</w:t>
      </w:r>
      <w:proofErr w:type="spellStart"/>
      <w:r>
        <w:rPr>
          <w:rFonts w:ascii="Times New Roman" w:eastAsia="Times New Roman" w:hAnsi="Times New Roman" w:cs="Times New Roman"/>
          <w:sz w:val="24"/>
          <w:szCs w:val="24"/>
        </w:rPr>
        <w:t>qarsu</w:t>
      </w:r>
      <w:proofErr w:type="spellEnd"/>
      <w:r>
        <w:rPr>
          <w:rFonts w:ascii="Times New Roman" w:eastAsia="Times New Roman" w:hAnsi="Times New Roman" w:cs="Times New Roman"/>
          <w:sz w:val="24"/>
          <w:szCs w:val="24"/>
        </w:rPr>
        <w:t>,</w:t>
      </w:r>
      <w:r w:rsidR="00B27F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word describing its sour and bitter taste coming from a substance called oxalic acid which can be very harmful in large amounts. It is not without its benefits though, because it is also high in vitamin C and sailors used to collect this plant before long voyages out at sea. Its roots were used to prevent scurvy, a disease resulting from a lack of vitamin C. </w:t>
      </w:r>
      <w:r w:rsidR="008248E9">
        <w:rPr>
          <w:rFonts w:ascii="Times New Roman" w:eastAsia="Times New Roman" w:hAnsi="Times New Roman" w:cs="Times New Roman"/>
          <w:sz w:val="24"/>
          <w:szCs w:val="24"/>
        </w:rPr>
        <w:t>Also,</w:t>
      </w:r>
      <w:r>
        <w:rPr>
          <w:rFonts w:ascii="Times New Roman" w:eastAsia="Times New Roman" w:hAnsi="Times New Roman" w:cs="Times New Roman"/>
          <w:sz w:val="24"/>
          <w:szCs w:val="24"/>
        </w:rPr>
        <w:t xml:space="preserve"> the flower of the plant </w:t>
      </w:r>
      <w:r w:rsidR="008248E9">
        <w:rPr>
          <w:rFonts w:ascii="Times New Roman" w:eastAsia="Times New Roman" w:hAnsi="Times New Roman" w:cs="Times New Roman"/>
          <w:sz w:val="24"/>
          <w:szCs w:val="24"/>
        </w:rPr>
        <w:t>was used</w:t>
      </w:r>
      <w:r>
        <w:rPr>
          <w:rFonts w:ascii="Times New Roman" w:eastAsia="Times New Roman" w:hAnsi="Times New Roman" w:cs="Times New Roman"/>
          <w:sz w:val="24"/>
          <w:szCs w:val="24"/>
        </w:rPr>
        <w:t xml:space="preserve"> to make a paste which was applied on acne and left until it dried. It was known to have healing properties (Independent, 2011)</w:t>
      </w:r>
    </w:p>
    <w:p w14:paraId="0565958D" w14:textId="77777777" w:rsidR="005D0923" w:rsidRPr="00B9282C" w:rsidRDefault="009A249D" w:rsidP="005630E3">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carob tree, which is indigenous to the Maltese islands, is also widely spread.</w:t>
      </w:r>
      <w:r w:rsidR="00824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part of the legume family (beans and peas) and grows in poor soils all over in Mediterranean countries. This tree produces carob pods which start to grow and develop on the tree in November and will take up to august to fully develop and mature. Once the pods are ripe, they can be eaten or given as feed to animals. Locally it is used to make a variety of products such as the carob syrup which is good for coughs and also used to make sweets which are sold on Good Friday, and which in Maltese are called ‘</w:t>
      </w:r>
      <w:proofErr w:type="spellStart"/>
      <w:r>
        <w:rPr>
          <w:rFonts w:ascii="Times New Roman" w:eastAsia="Times New Roman" w:hAnsi="Times New Roman" w:cs="Times New Roman"/>
          <w:sz w:val="24"/>
          <w:szCs w:val="24"/>
        </w:rPr>
        <w:t>Karamelli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w:t>
      </w:r>
      <w:proofErr w:type="gramStart"/>
      <w:r w:rsidR="008248E9">
        <w:rPr>
          <w:rFonts w:ascii="Times New Roman" w:eastAsia="Times New Roman" w:hAnsi="Times New Roman" w:cs="Times New Roman"/>
          <w:sz w:val="24"/>
          <w:szCs w:val="24"/>
        </w:rPr>
        <w:t>ħ</w:t>
      </w:r>
      <w:r>
        <w:rPr>
          <w:rFonts w:ascii="Times New Roman" w:eastAsia="Times New Roman" w:hAnsi="Times New Roman" w:cs="Times New Roman"/>
          <w:sz w:val="24"/>
          <w:szCs w:val="24"/>
        </w:rPr>
        <w:t>arrub</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seeds are used as a type of natural additive with various food products such as ice cream. Extracts from the pods are also used as a gumming agent in sweets. It can also be dried in the oven, ground up and used added to cakes, breads or sweets, </w:t>
      </w:r>
      <w:r w:rsidR="008248E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ice creams. (farmers, n.d.) It is referred to as Carob powder </w:t>
      </w:r>
      <w:r>
        <w:rPr>
          <w:rFonts w:ascii="Times New Roman" w:eastAsia="Times New Roman" w:hAnsi="Times New Roman" w:cs="Times New Roman"/>
          <w:sz w:val="24"/>
          <w:szCs w:val="24"/>
        </w:rPr>
        <w:lastRenderedPageBreak/>
        <w:t xml:space="preserve">‘cocoa’. It contains fewer calories, no caffeine and other additives, and has a taste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of milk chocolate.</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Batlle</w:t>
      </w:r>
      <w:proofErr w:type="spellEnd"/>
      <w:r>
        <w:rPr>
          <w:rFonts w:ascii="Times New Roman" w:eastAsia="Times New Roman" w:hAnsi="Times New Roman" w:cs="Times New Roman"/>
          <w:color w:val="000000"/>
          <w:sz w:val="20"/>
          <w:szCs w:val="20"/>
          <w:highlight w:val="white"/>
        </w:rPr>
        <w:t xml:space="preserve"> and </w:t>
      </w:r>
      <w:proofErr w:type="spellStart"/>
      <w:r>
        <w:rPr>
          <w:rFonts w:ascii="Times New Roman" w:eastAsia="Times New Roman" w:hAnsi="Times New Roman" w:cs="Times New Roman"/>
          <w:color w:val="000000"/>
          <w:sz w:val="20"/>
          <w:szCs w:val="20"/>
          <w:highlight w:val="white"/>
        </w:rPr>
        <w:t>Tous</w:t>
      </w:r>
      <w:proofErr w:type="spellEnd"/>
      <w:r>
        <w:rPr>
          <w:rFonts w:ascii="Times New Roman" w:eastAsia="Times New Roman" w:hAnsi="Times New Roman" w:cs="Times New Roman"/>
          <w:color w:val="000000"/>
          <w:sz w:val="20"/>
          <w:szCs w:val="20"/>
          <w:highlight w:val="white"/>
        </w:rPr>
        <w:t>, 2019).</w:t>
      </w:r>
    </w:p>
    <w:p w14:paraId="25270848"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Indeed, one of the most famous and widely used bushes which is spread all over the countryside is the prickly pear cactus. It was first used by the Knights of St John for its moisturising properties, then farmers begun to use it as a boundary to stop intruders from entering. (Jung, 2015) In Maltese it is known as ‘</w:t>
      </w:r>
      <w:proofErr w:type="spellStart"/>
      <w:r>
        <w:rPr>
          <w:rFonts w:ascii="Times New Roman" w:eastAsia="Times New Roman" w:hAnsi="Times New Roman" w:cs="Times New Roman"/>
          <w:sz w:val="24"/>
          <w:szCs w:val="24"/>
        </w:rPr>
        <w:t>Bajtar</w:t>
      </w:r>
      <w:proofErr w:type="spellEnd"/>
      <w:r>
        <w:rPr>
          <w:rFonts w:ascii="Times New Roman" w:eastAsia="Times New Roman" w:hAnsi="Times New Roman" w:cs="Times New Roman"/>
          <w:sz w:val="24"/>
          <w:szCs w:val="24"/>
        </w:rPr>
        <w:t xml:space="preserve"> tax-</w:t>
      </w:r>
      <w:proofErr w:type="spellStart"/>
      <w:r>
        <w:rPr>
          <w:rFonts w:ascii="Times New Roman" w:eastAsia="Times New Roman" w:hAnsi="Times New Roman" w:cs="Times New Roman"/>
          <w:sz w:val="24"/>
          <w:szCs w:val="24"/>
        </w:rPr>
        <w:t>xewk</w:t>
      </w:r>
      <w:proofErr w:type="spellEnd"/>
      <w:r>
        <w:rPr>
          <w:rFonts w:ascii="Times New Roman" w:eastAsia="Times New Roman" w:hAnsi="Times New Roman" w:cs="Times New Roman"/>
          <w:sz w:val="24"/>
          <w:szCs w:val="24"/>
        </w:rPr>
        <w:t>’. The prickly pear grows through the hot summer days in the Maltese landscape, and its fruit has a variety of colours with violet, orange, green, and red being the most common. There are various ways one can consume the fruit in preparations such as sorbets, jams, granitas, ice creams and jellies or else carved out of its skin and eaten chilled. Also, one can make what’s known as the ‘</w:t>
      </w:r>
      <w:proofErr w:type="spellStart"/>
      <w:r>
        <w:rPr>
          <w:rFonts w:ascii="Times New Roman" w:eastAsia="Times New Roman" w:hAnsi="Times New Roman" w:cs="Times New Roman"/>
          <w:sz w:val="24"/>
          <w:szCs w:val="24"/>
        </w:rPr>
        <w:t>bajtra</w:t>
      </w:r>
      <w:proofErr w:type="spellEnd"/>
      <w:r>
        <w:rPr>
          <w:rFonts w:ascii="Times New Roman" w:eastAsia="Times New Roman" w:hAnsi="Times New Roman" w:cs="Times New Roman"/>
          <w:sz w:val="24"/>
          <w:szCs w:val="24"/>
        </w:rPr>
        <w:t xml:space="preserve"> liqueur’. The process to make this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of wine. It is usually served ice cold at the end of a meal. The prickly pear is also believed to have several medicinal properties, such as to help cure stomach aches, inflammation and as irritation relief from insect bites. (Jung, 2015)</w:t>
      </w:r>
    </w:p>
    <w:p w14:paraId="657585A0"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common indigenous plant available from spring to summer is the wild fennel, l. Fennel is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herb with a history as long as that of men. In Greek mythology, Prometheus used a dry stalk of fennel to steal fire from the god himself. The herb</w:t>
      </w:r>
      <w:r w:rsidR="00B92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widely spread and grows annually from spring to summer. The leaves are used to flavour dishes from fish to meats, cheese and many more. The flavour of the leaves is more subtle than that of its seeds. A healthy aspect of wild fennel is that it grows in abandoned fields and valleys, where there is no use of pesticides. The best time for picking its seeds is in early September before the first rain.</w:t>
      </w:r>
    </w:p>
    <w:p w14:paraId="6894324D"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important ingredient is called anethole, which also gives the fennel its fragrance. Ages ago, ancient romans used fennel extracts to treat cloudy eyes and in modern times it has been proven effective in the treatment of glaucoma. Fennel extract </w:t>
      </w:r>
      <w:proofErr w:type="gramStart"/>
      <w:r>
        <w:rPr>
          <w:rFonts w:ascii="Times New Roman" w:eastAsia="Times New Roman" w:hAnsi="Times New Roman" w:cs="Times New Roman"/>
          <w:sz w:val="24"/>
          <w:szCs w:val="24"/>
        </w:rPr>
        <w:t>is considered to be</w:t>
      </w:r>
      <w:proofErr w:type="gramEnd"/>
      <w:r>
        <w:rPr>
          <w:rFonts w:ascii="Times New Roman" w:eastAsia="Times New Roman" w:hAnsi="Times New Roman" w:cs="Times New Roman"/>
          <w:sz w:val="24"/>
          <w:szCs w:val="24"/>
        </w:rPr>
        <w:t xml:space="preserve"> one of the main ingredients used in gripe water as it calms down the intestines. (Independent, 2011).  It also has good diuretic properties which help the kidneys remove excess water from the body. At last fennel tea is said to reduce hunger which is beneficial for individuals who are on a diet.</w:t>
      </w:r>
    </w:p>
    <w:p w14:paraId="185A9263"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Spread widely throughout our archipelago is the stinging nettle. In Maltese this is known as ‘</w:t>
      </w:r>
      <w:proofErr w:type="spellStart"/>
      <w:r w:rsidR="008248E9">
        <w:rPr>
          <w:rFonts w:ascii="Times New Roman" w:eastAsia="Times New Roman" w:hAnsi="Times New Roman" w:cs="Times New Roman"/>
          <w:sz w:val="24"/>
          <w:szCs w:val="24"/>
        </w:rPr>
        <w:t>ħ</w:t>
      </w:r>
      <w:r>
        <w:rPr>
          <w:rFonts w:ascii="Times New Roman" w:eastAsia="Times New Roman" w:hAnsi="Times New Roman" w:cs="Times New Roman"/>
          <w:sz w:val="24"/>
          <w:szCs w:val="24"/>
        </w:rPr>
        <w:t>urrieq</w:t>
      </w:r>
      <w:proofErr w:type="spellEnd"/>
      <w:r>
        <w:rPr>
          <w:rFonts w:ascii="Times New Roman" w:eastAsia="Times New Roman" w:hAnsi="Times New Roman" w:cs="Times New Roman"/>
          <w:sz w:val="24"/>
          <w:szCs w:val="24"/>
        </w:rPr>
        <w:t xml:space="preserve">’. Nettles are mostly known for their very painful sting when one touches or brushes its leaves. Extracts from this weed were used widely to treat </w:t>
      </w:r>
      <w:r>
        <w:rPr>
          <w:rFonts w:ascii="Times New Roman" w:eastAsia="Times New Roman" w:hAnsi="Times New Roman" w:cs="Times New Roman"/>
          <w:sz w:val="24"/>
          <w:szCs w:val="24"/>
        </w:rPr>
        <w:lastRenderedPageBreak/>
        <w:t xml:space="preserve">anaemia, </w:t>
      </w:r>
      <w:r>
        <w:rPr>
          <w:rFonts w:ascii="Times New Roman" w:eastAsia="Times New Roman" w:hAnsi="Times New Roman" w:cs="Times New Roman"/>
          <w:color w:val="0D0D0D"/>
          <w:sz w:val="24"/>
          <w:szCs w:val="24"/>
        </w:rPr>
        <w:t>hay fever</w:t>
      </w:r>
      <w:r>
        <w:rPr>
          <w:rFonts w:ascii="Times New Roman" w:eastAsia="Times New Roman" w:hAnsi="Times New Roman" w:cs="Times New Roman"/>
          <w:sz w:val="24"/>
          <w:szCs w:val="24"/>
        </w:rPr>
        <w:t>, kidney problems and pain (</w:t>
      </w:r>
      <w:proofErr w:type="spellStart"/>
      <w:r>
        <w:rPr>
          <w:rFonts w:ascii="Times New Roman" w:eastAsia="Times New Roman" w:hAnsi="Times New Roman" w:cs="Times New Roman"/>
          <w:sz w:val="24"/>
          <w:szCs w:val="24"/>
        </w:rPr>
        <w:t>Portelli</w:t>
      </w:r>
      <w:proofErr w:type="spellEnd"/>
      <w:r>
        <w:rPr>
          <w:rFonts w:ascii="Times New Roman" w:eastAsia="Times New Roman" w:hAnsi="Times New Roman" w:cs="Times New Roman"/>
          <w:sz w:val="24"/>
          <w:szCs w:val="24"/>
        </w:rPr>
        <w:t xml:space="preserve">, 2013).There is also a compound in nettles which some believed to induce lactation, and also clinical tests show that an extract of some species of nettle acts as a diuretic in patients who suffer from congestive heart failure. Nettles are also very rich in vitamins </w:t>
      </w:r>
      <w:proofErr w:type="gramStart"/>
      <w:r>
        <w:rPr>
          <w:rFonts w:ascii="Times New Roman" w:eastAsia="Times New Roman" w:hAnsi="Times New Roman" w:cs="Times New Roman"/>
          <w:sz w:val="24"/>
          <w:szCs w:val="24"/>
        </w:rPr>
        <w:t>A,C</w:t>
      </w:r>
      <w:proofErr w:type="gramEnd"/>
      <w:r>
        <w:rPr>
          <w:rFonts w:ascii="Times New Roman" w:eastAsia="Times New Roman" w:hAnsi="Times New Roman" w:cs="Times New Roman"/>
          <w:sz w:val="24"/>
          <w:szCs w:val="24"/>
        </w:rPr>
        <w:t>,D potassium, manganese iron and also a good source of nutrients for people who do not consume enough meat and fruit. Folk healers used the stinging nettle to stop bleeding, this is due to the high quantities of vitamin K it contains. (</w:t>
      </w:r>
      <w:proofErr w:type="spellStart"/>
      <w:r>
        <w:rPr>
          <w:rFonts w:ascii="Times New Roman" w:eastAsia="Times New Roman" w:hAnsi="Times New Roman" w:cs="Times New Roman"/>
          <w:sz w:val="24"/>
          <w:szCs w:val="24"/>
        </w:rPr>
        <w:t>Portelli</w:t>
      </w:r>
      <w:proofErr w:type="spellEnd"/>
      <w:r>
        <w:rPr>
          <w:rFonts w:ascii="Times New Roman" w:eastAsia="Times New Roman" w:hAnsi="Times New Roman" w:cs="Times New Roman"/>
          <w:sz w:val="24"/>
          <w:szCs w:val="24"/>
        </w:rPr>
        <w:t>, 2013) Its leaves and flowers may be used to make herbal teas and a soup made from stinging nettles is considered a delicacy in Scandinavian countries (</w:t>
      </w:r>
      <w:proofErr w:type="spellStart"/>
      <w:r>
        <w:rPr>
          <w:rFonts w:ascii="Times New Roman" w:eastAsia="Times New Roman" w:hAnsi="Times New Roman" w:cs="Times New Roman"/>
          <w:sz w:val="24"/>
          <w:szCs w:val="24"/>
        </w:rPr>
        <w:t>Portelli</w:t>
      </w:r>
      <w:proofErr w:type="spellEnd"/>
      <w:r>
        <w:rPr>
          <w:rFonts w:ascii="Times New Roman" w:eastAsia="Times New Roman" w:hAnsi="Times New Roman" w:cs="Times New Roman"/>
          <w:sz w:val="24"/>
          <w:szCs w:val="24"/>
        </w:rPr>
        <w:t>, 2013). Nettles also contain various substances which are thought to cure or prevent other conditions. The plant is still being studied for prevention for certain types of cancer.</w:t>
      </w:r>
    </w:p>
    <w:p w14:paraId="65AE8E58"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beautiful and indigenous caper plant is very common in the Maltese archipelago and it grows on rock faces, old walls and fortifications as well as on the ground in garrigue and disturbed habitats. The plant has large creamy white flowers with long and delicate purple stamens. This plant is very well adapted to the Mediterranean climate and nutrient poor-soils, hence why they are found growing on fortifications and abandoned buildings around the island.</w:t>
      </w:r>
    </w:p>
    <w:p w14:paraId="7497B084"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caper tree flowers from late spring to late summer, this is the time that the caper buds are collected before they bloom. Following preservation in brine, they are served as condiments, in sauces and as an ingredient in several dishes. Also, from the nutritional side they are loaded with antioxidants, have antipyretic properties, which help bring down fevers, cures mild headaches, helps rheumatism by opening the air passages and remove phlegm </w:t>
      </w:r>
      <w:r w:rsidR="008248E9">
        <w:rPr>
          <w:rFonts w:ascii="Times New Roman" w:eastAsia="Times New Roman" w:hAnsi="Times New Roman" w:cs="Times New Roman"/>
          <w:sz w:val="24"/>
          <w:szCs w:val="24"/>
        </w:rPr>
        <w:t>from airways</w:t>
      </w:r>
      <w:r>
        <w:rPr>
          <w:rFonts w:ascii="Times New Roman" w:eastAsia="Times New Roman" w:hAnsi="Times New Roman" w:cs="Times New Roman"/>
          <w:sz w:val="24"/>
          <w:szCs w:val="24"/>
        </w:rPr>
        <w:t>. It can also have a calming effect, and people who suffer from convulsions may take the infusion of the crushed fruit and leaves twice a day. Also, people with diabetes may benefit from this plant as it helps with controlling sugar levels in the blood (Sharma, 2018)</w:t>
      </w:r>
    </w:p>
    <w:p w14:paraId="7A5B9D07"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native, evergreen shrub which has an extensive culinary use is the rosemary. Rosemary is a shrub native throughout the Mediterranean. Its name is derived from the Latin word ‘</w:t>
      </w:r>
      <w:proofErr w:type="spellStart"/>
      <w:r>
        <w:rPr>
          <w:rFonts w:ascii="Times New Roman" w:eastAsia="Times New Roman" w:hAnsi="Times New Roman" w:cs="Times New Roman"/>
          <w:sz w:val="24"/>
          <w:szCs w:val="24"/>
        </w:rPr>
        <w:t>ros</w:t>
      </w:r>
      <w:proofErr w:type="spellEnd"/>
      <w:r>
        <w:rPr>
          <w:rFonts w:ascii="Times New Roman" w:eastAsia="Times New Roman" w:hAnsi="Times New Roman" w:cs="Times New Roman"/>
          <w:sz w:val="24"/>
          <w:szCs w:val="24"/>
        </w:rPr>
        <w:t xml:space="preserve"> marinus’, which when translated means ‘’dew of the sea’’ (Anon., 2004-2019)  The rosemary native to Malta has light blue to white flowers, it usually grows within the rocky valleys, although nowadays it’s quite rare to see it in the wild. This shrub is rich in Vitamin A and Vitamin B and is also an antioxidant. It has also </w:t>
      </w:r>
      <w:r>
        <w:rPr>
          <w:rFonts w:ascii="Times New Roman" w:eastAsia="Times New Roman" w:hAnsi="Times New Roman" w:cs="Times New Roman"/>
          <w:sz w:val="24"/>
          <w:szCs w:val="24"/>
        </w:rPr>
        <w:lastRenderedPageBreak/>
        <w:t xml:space="preserve">been used to treat headaches, colds </w:t>
      </w:r>
      <w:r w:rsidR="008248E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for its anti-bacterial and anti-inflammatory properties (</w:t>
      </w:r>
      <w:proofErr w:type="spellStart"/>
      <w:r>
        <w:rPr>
          <w:rFonts w:ascii="Times New Roman" w:eastAsia="Times New Roman" w:hAnsi="Times New Roman" w:cs="Times New Roman"/>
          <w:sz w:val="24"/>
          <w:szCs w:val="24"/>
        </w:rPr>
        <w:t>Aquilina</w:t>
      </w:r>
      <w:proofErr w:type="spellEnd"/>
      <w:r>
        <w:rPr>
          <w:rFonts w:ascii="Times New Roman" w:eastAsia="Times New Roman" w:hAnsi="Times New Roman" w:cs="Times New Roman"/>
          <w:sz w:val="24"/>
          <w:szCs w:val="24"/>
        </w:rPr>
        <w:t>, 2016). Also, the powerful antioxidant properties present in rosemary, have been used as well for food preservation. In Maltese folk medicine, rosemary has been considered as a good stimulant, antispasmodic and a positive tonic for the heart and the nervous system (</w:t>
      </w:r>
      <w:proofErr w:type="spellStart"/>
      <w:r>
        <w:rPr>
          <w:rFonts w:ascii="Times New Roman" w:eastAsia="Times New Roman" w:hAnsi="Times New Roman" w:cs="Times New Roman"/>
          <w:sz w:val="24"/>
          <w:szCs w:val="24"/>
        </w:rPr>
        <w:t>Boffa</w:t>
      </w:r>
      <w:proofErr w:type="spellEnd"/>
      <w:r>
        <w:rPr>
          <w:rFonts w:ascii="Times New Roman" w:eastAsia="Times New Roman" w:hAnsi="Times New Roman" w:cs="Times New Roman"/>
          <w:sz w:val="24"/>
          <w:szCs w:val="24"/>
        </w:rPr>
        <w:t>, 2005). It was prepared by boiling the leaves and then given to drink up to three times per day. It has also been said that it helps and acts positively on memory, and its use was recommended during hard exam periods.</w:t>
      </w:r>
    </w:p>
    <w:p w14:paraId="27A41719" w14:textId="77777777" w:rsidR="005D0923" w:rsidRDefault="005D0923" w:rsidP="00CA0CB2">
      <w:pPr>
        <w:spacing w:line="360" w:lineRule="auto"/>
        <w:ind w:left="720" w:firstLine="720"/>
        <w:jc w:val="both"/>
        <w:rPr>
          <w:rFonts w:ascii="Times New Roman" w:eastAsia="Times New Roman" w:hAnsi="Times New Roman" w:cs="Times New Roman"/>
          <w:sz w:val="24"/>
          <w:szCs w:val="24"/>
        </w:rPr>
      </w:pPr>
    </w:p>
    <w:p w14:paraId="5D16CFCE" w14:textId="77777777" w:rsidR="005D0923" w:rsidRDefault="005D0923" w:rsidP="00CA0CB2">
      <w:pPr>
        <w:spacing w:line="360" w:lineRule="auto"/>
        <w:jc w:val="both"/>
        <w:rPr>
          <w:rFonts w:ascii="Times New Roman" w:eastAsia="Times New Roman" w:hAnsi="Times New Roman" w:cs="Times New Roman"/>
          <w:color w:val="FF0000"/>
          <w:sz w:val="28"/>
          <w:szCs w:val="28"/>
          <w:u w:val="single"/>
        </w:rPr>
      </w:pPr>
    </w:p>
    <w:p w14:paraId="4F2EF4BE"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576FEDDF"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7C055D79"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74DFE683"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4C9B1DA9"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75CDAFC9" w14:textId="77777777" w:rsidR="005D0923" w:rsidRDefault="005D0923" w:rsidP="00CA0CB2">
      <w:pPr>
        <w:spacing w:line="360" w:lineRule="auto"/>
        <w:jc w:val="both"/>
        <w:rPr>
          <w:rFonts w:ascii="Times New Roman" w:eastAsia="Times New Roman" w:hAnsi="Times New Roman" w:cs="Times New Roman"/>
          <w:color w:val="FF0000"/>
          <w:sz w:val="28"/>
          <w:szCs w:val="28"/>
          <w:u w:val="single"/>
        </w:rPr>
      </w:pPr>
    </w:p>
    <w:p w14:paraId="6EDDB897" w14:textId="689C1540"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46E821E6" w14:textId="2D9802DD" w:rsidR="00B301E8" w:rsidRDefault="00B301E8" w:rsidP="00CA0CB2">
      <w:pPr>
        <w:spacing w:line="360" w:lineRule="auto"/>
        <w:jc w:val="both"/>
        <w:rPr>
          <w:rFonts w:ascii="Times New Roman" w:eastAsia="Times New Roman" w:hAnsi="Times New Roman" w:cs="Times New Roman"/>
          <w:color w:val="FF0000"/>
          <w:sz w:val="28"/>
          <w:szCs w:val="28"/>
          <w:u w:val="single"/>
        </w:rPr>
      </w:pPr>
    </w:p>
    <w:p w14:paraId="3BB2A8D5" w14:textId="5003D755" w:rsidR="00B301E8" w:rsidRDefault="00B301E8" w:rsidP="00CA0CB2">
      <w:pPr>
        <w:spacing w:line="360" w:lineRule="auto"/>
        <w:jc w:val="both"/>
        <w:rPr>
          <w:rFonts w:ascii="Times New Roman" w:eastAsia="Times New Roman" w:hAnsi="Times New Roman" w:cs="Times New Roman"/>
          <w:color w:val="FF0000"/>
          <w:sz w:val="28"/>
          <w:szCs w:val="28"/>
          <w:u w:val="single"/>
        </w:rPr>
      </w:pPr>
    </w:p>
    <w:p w14:paraId="3E68BD8F" w14:textId="533CDD15" w:rsidR="00B301E8" w:rsidRDefault="00B301E8" w:rsidP="00CA0CB2">
      <w:pPr>
        <w:spacing w:line="360" w:lineRule="auto"/>
        <w:jc w:val="both"/>
        <w:rPr>
          <w:rFonts w:ascii="Times New Roman" w:eastAsia="Times New Roman" w:hAnsi="Times New Roman" w:cs="Times New Roman"/>
          <w:color w:val="FF0000"/>
          <w:sz w:val="28"/>
          <w:szCs w:val="28"/>
          <w:u w:val="single"/>
        </w:rPr>
      </w:pPr>
    </w:p>
    <w:p w14:paraId="60FA4911" w14:textId="7CD1F43A" w:rsidR="00B301E8" w:rsidRDefault="00B301E8" w:rsidP="00CA0CB2">
      <w:pPr>
        <w:spacing w:line="360" w:lineRule="auto"/>
        <w:jc w:val="both"/>
        <w:rPr>
          <w:rFonts w:ascii="Times New Roman" w:eastAsia="Times New Roman" w:hAnsi="Times New Roman" w:cs="Times New Roman"/>
          <w:color w:val="FF0000"/>
          <w:sz w:val="28"/>
          <w:szCs w:val="28"/>
          <w:u w:val="single"/>
        </w:rPr>
      </w:pPr>
    </w:p>
    <w:p w14:paraId="1D935A38" w14:textId="77777777" w:rsidR="00B301E8" w:rsidRDefault="00B301E8" w:rsidP="00CA0CB2">
      <w:pPr>
        <w:spacing w:line="360" w:lineRule="auto"/>
        <w:jc w:val="both"/>
        <w:rPr>
          <w:rFonts w:ascii="Times New Roman" w:eastAsia="Times New Roman" w:hAnsi="Times New Roman" w:cs="Times New Roman"/>
          <w:color w:val="FF0000"/>
          <w:sz w:val="28"/>
          <w:szCs w:val="28"/>
          <w:u w:val="single"/>
        </w:rPr>
      </w:pPr>
    </w:p>
    <w:p w14:paraId="4AFF5B63" w14:textId="77777777" w:rsidR="00B9282C" w:rsidRDefault="00B9282C" w:rsidP="00CA0CB2">
      <w:pPr>
        <w:spacing w:line="360" w:lineRule="auto"/>
        <w:jc w:val="both"/>
        <w:rPr>
          <w:rFonts w:ascii="Times New Roman" w:eastAsia="Times New Roman" w:hAnsi="Times New Roman" w:cs="Times New Roman"/>
          <w:color w:val="FF0000"/>
          <w:sz w:val="28"/>
          <w:szCs w:val="28"/>
          <w:u w:val="single"/>
        </w:rPr>
      </w:pPr>
    </w:p>
    <w:p w14:paraId="3ECC8903" w14:textId="77777777" w:rsidR="0081366C" w:rsidRPr="0081366C" w:rsidRDefault="0081366C" w:rsidP="0081366C">
      <w:pPr>
        <w:pStyle w:val="ListParagraph"/>
        <w:spacing w:line="360" w:lineRule="auto"/>
        <w:ind w:left="405"/>
        <w:jc w:val="both"/>
        <w:rPr>
          <w:rFonts w:ascii="Times New Roman" w:eastAsia="Times New Roman" w:hAnsi="Times New Roman" w:cs="Times New Roman"/>
          <w:color w:val="0D0D0D"/>
          <w:sz w:val="32"/>
          <w:szCs w:val="32"/>
        </w:rPr>
      </w:pPr>
    </w:p>
    <w:p w14:paraId="6F7F83D4" w14:textId="77777777" w:rsidR="0081366C" w:rsidRDefault="0081366C" w:rsidP="0081366C">
      <w:pPr>
        <w:pStyle w:val="ListParagraph"/>
        <w:spacing w:line="360" w:lineRule="auto"/>
        <w:ind w:left="405"/>
        <w:jc w:val="both"/>
        <w:rPr>
          <w:rFonts w:ascii="Times New Roman" w:eastAsia="Times New Roman" w:hAnsi="Times New Roman" w:cs="Times New Roman"/>
          <w:color w:val="0D0D0D"/>
          <w:sz w:val="32"/>
          <w:szCs w:val="32"/>
          <w:u w:val="single"/>
        </w:rPr>
      </w:pPr>
    </w:p>
    <w:p w14:paraId="4161B969" w14:textId="077E45CE" w:rsidR="005D0923" w:rsidRPr="0081366C" w:rsidRDefault="0081366C" w:rsidP="0081366C">
      <w:pPr>
        <w:spacing w:line="360" w:lineRule="auto"/>
        <w:jc w:val="both"/>
        <w:rPr>
          <w:rFonts w:ascii="Times New Roman" w:eastAsia="Times New Roman" w:hAnsi="Times New Roman" w:cs="Times New Roman"/>
          <w:color w:val="0D0D0D"/>
          <w:sz w:val="32"/>
          <w:szCs w:val="32"/>
        </w:rPr>
      </w:pPr>
      <w:r>
        <w:rPr>
          <w:rFonts w:ascii="Times New Roman" w:eastAsia="Times New Roman" w:hAnsi="Times New Roman" w:cs="Times New Roman"/>
          <w:color w:val="0D0D0D"/>
          <w:sz w:val="32"/>
          <w:szCs w:val="32"/>
          <w:u w:val="single"/>
        </w:rPr>
        <w:lastRenderedPageBreak/>
        <w:t xml:space="preserve">3. </w:t>
      </w:r>
      <w:r w:rsidR="009A249D" w:rsidRPr="0081366C">
        <w:rPr>
          <w:rFonts w:ascii="Times New Roman" w:eastAsia="Times New Roman" w:hAnsi="Times New Roman" w:cs="Times New Roman"/>
          <w:color w:val="0D0D0D"/>
          <w:sz w:val="32"/>
          <w:szCs w:val="32"/>
          <w:u w:val="single"/>
        </w:rPr>
        <w:t>Methodology</w:t>
      </w:r>
    </w:p>
    <w:p w14:paraId="5D12BFD1" w14:textId="121A30E6" w:rsidR="005D0923" w:rsidRDefault="004B7A1A" w:rsidP="005630E3">
      <w:pPr>
        <w:spacing w:line="360" w:lineRule="auto"/>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u w:val="single"/>
        </w:rPr>
        <w:t xml:space="preserve">3.1 </w:t>
      </w:r>
      <w:r w:rsidR="009A249D">
        <w:rPr>
          <w:rFonts w:ascii="Times New Roman" w:eastAsia="Times New Roman" w:hAnsi="Times New Roman" w:cs="Times New Roman"/>
          <w:color w:val="0D0D0D"/>
          <w:sz w:val="24"/>
          <w:szCs w:val="24"/>
          <w:u w:val="single"/>
        </w:rPr>
        <w:t>Introduction</w:t>
      </w:r>
    </w:p>
    <w:p w14:paraId="3355AA7D"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title of this dissertation is ‘The nutritional, medicinal and health benefits of wild produce in the Maltese islands and their commercial use in local restaurants’. The secondary data finding</w:t>
      </w:r>
      <w:r w:rsidR="00B9282C">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 xml:space="preserve">used were mostly books, online websites and articles in newspapers. Meanwhile, as this dissertation is based on local produce, various </w:t>
      </w:r>
      <w:proofErr w:type="spellStart"/>
      <w:r w:rsidR="00B9282C">
        <w:rPr>
          <w:rFonts w:ascii="Times New Roman" w:eastAsia="Times New Roman" w:hAnsi="Times New Roman" w:cs="Times New Roman"/>
          <w:color w:val="0D0D0D"/>
          <w:sz w:val="24"/>
          <w:szCs w:val="24"/>
        </w:rPr>
        <w:t>m</w:t>
      </w:r>
      <w:r>
        <w:rPr>
          <w:rFonts w:ascii="Times New Roman" w:eastAsia="Times New Roman" w:hAnsi="Times New Roman" w:cs="Times New Roman"/>
          <w:color w:val="0D0D0D"/>
          <w:sz w:val="24"/>
          <w:szCs w:val="24"/>
        </w:rPr>
        <w:t>elitensia</w:t>
      </w:r>
      <w:proofErr w:type="spellEnd"/>
      <w:r>
        <w:rPr>
          <w:rFonts w:ascii="Times New Roman" w:eastAsia="Times New Roman" w:hAnsi="Times New Roman" w:cs="Times New Roman"/>
          <w:color w:val="0D0D0D"/>
          <w:sz w:val="24"/>
          <w:szCs w:val="24"/>
        </w:rPr>
        <w:t xml:space="preserve"> was used, foreign sources were also used and referred to as information on some of the local produce was hard to find.</w:t>
      </w:r>
    </w:p>
    <w:p w14:paraId="787A5705"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One of the aims of this dissertation was to find out if the Maltese population is still foraging and using products that in times gone by were being used on a day to day basis, both for their culinary purposes </w:t>
      </w:r>
      <w:proofErr w:type="gramStart"/>
      <w:r>
        <w:rPr>
          <w:rFonts w:ascii="Times New Roman" w:eastAsia="Times New Roman" w:hAnsi="Times New Roman" w:cs="Times New Roman"/>
          <w:color w:val="0D0D0D"/>
          <w:sz w:val="24"/>
          <w:szCs w:val="24"/>
        </w:rPr>
        <w:t>and also</w:t>
      </w:r>
      <w:proofErr w:type="gramEnd"/>
      <w:r>
        <w:rPr>
          <w:rFonts w:ascii="Times New Roman" w:eastAsia="Times New Roman" w:hAnsi="Times New Roman" w:cs="Times New Roman"/>
          <w:color w:val="0D0D0D"/>
          <w:sz w:val="24"/>
          <w:szCs w:val="24"/>
        </w:rPr>
        <w:t xml:space="preserve"> for their medicinal use.</w:t>
      </w:r>
    </w:p>
    <w:p w14:paraId="08696450" w14:textId="77777777" w:rsidR="005D0923" w:rsidRDefault="009A249D" w:rsidP="005630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 face to face interviews with chefs of local restaurants were carried out to see if local chefs use these products and investigate the reasons behind their decisions.</w:t>
      </w:r>
      <w:r w:rsidR="0097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Questionnaires were also be distributed to the general public for collection of data on a larger scale.</w:t>
      </w:r>
    </w:p>
    <w:p w14:paraId="4E3A1087"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A mixed methodology approach was chosen in this dissertation. The main reason for having more than one research method was because the face-to-face interviews with chefs and restaurateurs might have been biased </w:t>
      </w:r>
      <w:proofErr w:type="gramStart"/>
      <w:r>
        <w:rPr>
          <w:rFonts w:ascii="Times New Roman" w:eastAsia="Times New Roman" w:hAnsi="Times New Roman" w:cs="Times New Roman"/>
          <w:color w:val="0D0D0D"/>
          <w:sz w:val="24"/>
          <w:szCs w:val="24"/>
        </w:rPr>
        <w:t>and also</w:t>
      </w:r>
      <w:proofErr w:type="gramEnd"/>
      <w:r>
        <w:rPr>
          <w:rFonts w:ascii="Times New Roman" w:eastAsia="Times New Roman" w:hAnsi="Times New Roman" w:cs="Times New Roman"/>
          <w:color w:val="0D0D0D"/>
          <w:sz w:val="24"/>
          <w:szCs w:val="24"/>
        </w:rPr>
        <w:t xml:space="preserve"> subjective. A quantitative survey approach and qualitative designed interviews with chefs from local restaurants were the main research methods used. The survey was uploaded on an online survey database so that unselective samples would be obtained, and the self-constructed questions asked, were designed to find out if the Maltese public has knowledge on what is available to be foraged and if they have ever foraged before. They were also asked if they have ever used some of this produce before as an alternative, natural medicine, like it has been used in the past. Also, as the surveys were published online, there was no need for distribution and collection which was easier and faster and less effort by the public was needed. A total of 39 surveys was collected and analysed.</w:t>
      </w:r>
    </w:p>
    <w:p w14:paraId="2498DF1D" w14:textId="77777777" w:rsidR="005D0923" w:rsidRDefault="009A249D" w:rsidP="005630E3">
      <w:pPr>
        <w:spacing w:line="360" w:lineRule="auto"/>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rPr>
        <w:t xml:space="preserve">The qualitative interviews which were conducted with chefs of local restaurants and restaurateurs were designed to investigate if foraged local products are being used in restaurants. In the interview with chefs, the questions asked were also made to </w:t>
      </w:r>
      <w:r>
        <w:rPr>
          <w:rFonts w:ascii="Times New Roman" w:eastAsia="Times New Roman" w:hAnsi="Times New Roman" w:cs="Times New Roman"/>
          <w:color w:val="0D0D0D"/>
          <w:sz w:val="24"/>
          <w:szCs w:val="24"/>
        </w:rPr>
        <w:lastRenderedPageBreak/>
        <w:t xml:space="preserve">investigate if chefs have knowledge of local produce that can be foraged, </w:t>
      </w:r>
      <w:r w:rsidR="008248E9">
        <w:rPr>
          <w:rFonts w:ascii="Times New Roman" w:eastAsia="Times New Roman" w:hAnsi="Times New Roman" w:cs="Times New Roman"/>
          <w:color w:val="0D0D0D"/>
          <w:sz w:val="24"/>
          <w:szCs w:val="24"/>
        </w:rPr>
        <w:t>and</w:t>
      </w:r>
      <w:r>
        <w:rPr>
          <w:rFonts w:ascii="Times New Roman" w:eastAsia="Times New Roman" w:hAnsi="Times New Roman" w:cs="Times New Roman"/>
          <w:color w:val="0D0D0D"/>
          <w:sz w:val="24"/>
          <w:szCs w:val="24"/>
        </w:rPr>
        <w:t xml:space="preserve"> if they have ever used such products in their menus and as part of their cooking.</w:t>
      </w:r>
    </w:p>
    <w:p w14:paraId="17B42DB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764B42B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404C2467"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441D51DE"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33DA924F"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17E6A33C" w14:textId="77777777" w:rsidR="005630E3" w:rsidRDefault="005630E3" w:rsidP="005630E3">
      <w:pPr>
        <w:spacing w:line="360" w:lineRule="auto"/>
        <w:jc w:val="both"/>
        <w:rPr>
          <w:rFonts w:ascii="Times New Roman" w:eastAsia="Times New Roman" w:hAnsi="Times New Roman" w:cs="Times New Roman"/>
          <w:color w:val="0D0D0D"/>
          <w:sz w:val="24"/>
          <w:szCs w:val="24"/>
          <w:u w:val="single"/>
        </w:rPr>
      </w:pPr>
    </w:p>
    <w:p w14:paraId="3A378B5D"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5741F2B4"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2621A623"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3F2A8AB2"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495554D1"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465E921A"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6B72541F"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7E40DDD2"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7B2530D4"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1602829B"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6DE7A9B6"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5D1D76A8"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02D7540D" w14:textId="77777777" w:rsidR="00064AB2" w:rsidRDefault="00064AB2" w:rsidP="00064AB2">
      <w:pPr>
        <w:spacing w:line="360" w:lineRule="auto"/>
        <w:jc w:val="both"/>
        <w:rPr>
          <w:rFonts w:ascii="Times New Roman" w:eastAsia="Times New Roman" w:hAnsi="Times New Roman" w:cs="Times New Roman"/>
          <w:color w:val="0D0D0D"/>
          <w:sz w:val="32"/>
          <w:szCs w:val="32"/>
          <w:u w:val="single"/>
        </w:rPr>
      </w:pPr>
    </w:p>
    <w:p w14:paraId="103E1771" w14:textId="35FE482F" w:rsidR="005630E3" w:rsidRPr="00064AB2" w:rsidRDefault="009A249D" w:rsidP="00064AB2">
      <w:pPr>
        <w:pStyle w:val="ListParagraph"/>
        <w:numPr>
          <w:ilvl w:val="0"/>
          <w:numId w:val="16"/>
        </w:numPr>
        <w:spacing w:line="360" w:lineRule="auto"/>
        <w:jc w:val="both"/>
        <w:rPr>
          <w:rFonts w:ascii="Times New Roman" w:eastAsia="Times New Roman" w:hAnsi="Times New Roman" w:cs="Times New Roman"/>
          <w:color w:val="0D0D0D"/>
          <w:sz w:val="32"/>
          <w:szCs w:val="32"/>
          <w:u w:val="single"/>
        </w:rPr>
      </w:pPr>
      <w:r w:rsidRPr="00064AB2">
        <w:rPr>
          <w:rFonts w:ascii="Times New Roman" w:eastAsia="Times New Roman" w:hAnsi="Times New Roman" w:cs="Times New Roman"/>
          <w:color w:val="0D0D0D"/>
          <w:sz w:val="32"/>
          <w:szCs w:val="32"/>
          <w:u w:val="single"/>
        </w:rPr>
        <w:lastRenderedPageBreak/>
        <w:t>Limitations</w:t>
      </w:r>
    </w:p>
    <w:p w14:paraId="2D0038E9" w14:textId="4699AAE6" w:rsidR="005D0923" w:rsidRPr="005630E3" w:rsidRDefault="009A249D" w:rsidP="005630E3">
      <w:pPr>
        <w:spacing w:line="360" w:lineRule="auto"/>
        <w:jc w:val="both"/>
        <w:rPr>
          <w:rFonts w:ascii="Times New Roman" w:eastAsia="Times New Roman" w:hAnsi="Times New Roman" w:cs="Times New Roman"/>
          <w:color w:val="0D0D0D"/>
          <w:sz w:val="32"/>
          <w:szCs w:val="32"/>
          <w:u w:val="single"/>
        </w:rPr>
      </w:pPr>
      <w:r w:rsidRPr="005630E3">
        <w:rPr>
          <w:rFonts w:ascii="Times New Roman" w:eastAsia="Times New Roman" w:hAnsi="Times New Roman" w:cs="Times New Roman"/>
          <w:color w:val="0D0D0D"/>
          <w:sz w:val="24"/>
          <w:szCs w:val="24"/>
        </w:rPr>
        <w:t xml:space="preserve">There were various limitations related to this dissertation, starting from the literature review, some of the plant species that are known to have culinary and medicinal uses, lacked information on which parts of the plant are edible or which can be used for medicinal purposes. An example of such, is the </w:t>
      </w:r>
      <w:r w:rsidRPr="005630E3">
        <w:rPr>
          <w:rFonts w:ascii="Times New Roman" w:eastAsia="Times New Roman" w:hAnsi="Times New Roman" w:cs="Times New Roman"/>
          <w:i/>
          <w:color w:val="0D0D0D"/>
          <w:sz w:val="24"/>
          <w:szCs w:val="24"/>
        </w:rPr>
        <w:t>Giant fennel</w:t>
      </w:r>
      <w:r w:rsidRPr="005630E3">
        <w:rPr>
          <w:rFonts w:ascii="Times New Roman" w:eastAsia="Times New Roman" w:hAnsi="Times New Roman" w:cs="Times New Roman"/>
          <w:color w:val="0D0D0D"/>
          <w:sz w:val="24"/>
          <w:szCs w:val="24"/>
        </w:rPr>
        <w:t xml:space="preserve"> or as it is known by its scientific name </w:t>
      </w:r>
      <w:proofErr w:type="spellStart"/>
      <w:r w:rsidRPr="005630E3">
        <w:rPr>
          <w:rFonts w:ascii="Times New Roman" w:eastAsia="Times New Roman" w:hAnsi="Times New Roman" w:cs="Times New Roman"/>
          <w:i/>
          <w:color w:val="0D0D0D"/>
          <w:sz w:val="24"/>
          <w:szCs w:val="24"/>
        </w:rPr>
        <w:t>Ferrula</w:t>
      </w:r>
      <w:proofErr w:type="spellEnd"/>
      <w:r w:rsidRPr="005630E3">
        <w:rPr>
          <w:rFonts w:ascii="Times New Roman" w:eastAsia="Times New Roman" w:hAnsi="Times New Roman" w:cs="Times New Roman"/>
          <w:i/>
          <w:color w:val="0D0D0D"/>
          <w:sz w:val="24"/>
          <w:szCs w:val="24"/>
        </w:rPr>
        <w:t xml:space="preserve"> </w:t>
      </w:r>
      <w:proofErr w:type="spellStart"/>
      <w:r w:rsidRPr="005630E3">
        <w:rPr>
          <w:rFonts w:ascii="Times New Roman" w:eastAsia="Times New Roman" w:hAnsi="Times New Roman" w:cs="Times New Roman"/>
          <w:i/>
          <w:color w:val="0D0D0D"/>
          <w:sz w:val="24"/>
          <w:szCs w:val="24"/>
        </w:rPr>
        <w:t>communis</w:t>
      </w:r>
      <w:proofErr w:type="spellEnd"/>
      <w:r w:rsidRPr="005630E3">
        <w:rPr>
          <w:rFonts w:ascii="Times New Roman" w:eastAsia="Times New Roman" w:hAnsi="Times New Roman" w:cs="Times New Roman"/>
          <w:color w:val="0D0D0D"/>
          <w:sz w:val="24"/>
          <w:szCs w:val="24"/>
        </w:rPr>
        <w:t xml:space="preserve">. Some sources claim that it has culinary </w:t>
      </w:r>
      <w:r w:rsidR="008248E9" w:rsidRPr="005630E3">
        <w:rPr>
          <w:rFonts w:ascii="Times New Roman" w:eastAsia="Times New Roman" w:hAnsi="Times New Roman" w:cs="Times New Roman"/>
          <w:color w:val="0D0D0D"/>
          <w:sz w:val="24"/>
          <w:szCs w:val="24"/>
        </w:rPr>
        <w:t>and</w:t>
      </w:r>
      <w:r w:rsidRPr="005630E3">
        <w:rPr>
          <w:rFonts w:ascii="Times New Roman" w:eastAsia="Times New Roman" w:hAnsi="Times New Roman" w:cs="Times New Roman"/>
          <w:color w:val="0D0D0D"/>
          <w:sz w:val="24"/>
          <w:szCs w:val="24"/>
        </w:rPr>
        <w:t xml:space="preserve"> medicinal uses, while other sources claim that it shall not be consumed as it could be harmful.</w:t>
      </w:r>
    </w:p>
    <w:p w14:paraId="7C940CAC" w14:textId="77777777"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Another issue with this dissertation was that the surveys that were uploaded online and some of the surveys were filled in by expats or foreigners who may not live in Malta. As a result, not all the surveys which were collected can be analysed and used. Another issue was that when the graphs showing from  which part of Malta (North, central, or south) people forage the most, the amount of surveys which were done were not all the same for every locality so percentage can vary and might not be as reliable as previously thought when the survey was designed. Also, as the researcher has been practicing in the culinary industry for the last five years, when the survey was uploaded online and shared on social media platforms, it could have been the case that the survey was biased and a high percentage of, or the majority of respondents,  could have been working in the culinary industry or were affiliated with it, therefore the analysis itself could have given an unfair and an unjustified answer. As the surveys were uploaded online, elderly people were a lot less likely to have taken part in the survey, and foraging was a common practice in the recent past. Results might have been different if the surveys were handed out physically to people. Also, the survey could have been done following the cluster sampling technique, which could have provided a more precise and fair answer.  Another limitation was that when the interviews were being setup, and emails for permission to conduct face to face interviews were sent, most of the potential respondents never replied, which was a major setback.</w:t>
      </w:r>
    </w:p>
    <w:p w14:paraId="56B70E01"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7A12F61" w14:textId="77777777" w:rsidR="005D0923" w:rsidRDefault="005D0923" w:rsidP="002A551F">
      <w:pPr>
        <w:spacing w:line="360" w:lineRule="auto"/>
        <w:jc w:val="both"/>
        <w:rPr>
          <w:rFonts w:ascii="Times New Roman" w:eastAsia="Times New Roman" w:hAnsi="Times New Roman" w:cs="Times New Roman"/>
          <w:color w:val="0D0D0D"/>
          <w:sz w:val="32"/>
          <w:szCs w:val="32"/>
          <w:u w:val="single"/>
        </w:rPr>
      </w:pPr>
    </w:p>
    <w:p w14:paraId="0BD2698B" w14:textId="77777777" w:rsidR="005630E3" w:rsidRDefault="005630E3" w:rsidP="005630E3">
      <w:pPr>
        <w:pStyle w:val="ListParagraph"/>
        <w:spacing w:line="360" w:lineRule="auto"/>
        <w:ind w:left="405"/>
        <w:jc w:val="both"/>
        <w:rPr>
          <w:rFonts w:ascii="Times New Roman" w:eastAsia="Times New Roman" w:hAnsi="Times New Roman" w:cs="Times New Roman"/>
          <w:color w:val="0D0D0D"/>
          <w:sz w:val="32"/>
          <w:szCs w:val="32"/>
          <w:u w:val="single"/>
        </w:rPr>
      </w:pPr>
    </w:p>
    <w:p w14:paraId="0DA36F1D" w14:textId="076DE4D0" w:rsidR="005D0923" w:rsidRPr="00A7435D" w:rsidRDefault="00A7435D" w:rsidP="00A7435D">
      <w:pPr>
        <w:spacing w:line="360" w:lineRule="auto"/>
        <w:ind w:left="360"/>
        <w:jc w:val="both"/>
        <w:rPr>
          <w:rFonts w:ascii="Times New Roman" w:eastAsia="Times New Roman" w:hAnsi="Times New Roman" w:cs="Times New Roman"/>
          <w:color w:val="0D0D0D"/>
          <w:sz w:val="32"/>
          <w:szCs w:val="32"/>
          <w:u w:val="single"/>
        </w:rPr>
      </w:pPr>
      <w:r>
        <w:rPr>
          <w:rFonts w:ascii="Times New Roman" w:eastAsia="Times New Roman" w:hAnsi="Times New Roman" w:cs="Times New Roman"/>
          <w:color w:val="0D0D0D"/>
          <w:sz w:val="32"/>
          <w:szCs w:val="32"/>
          <w:u w:val="single"/>
        </w:rPr>
        <w:lastRenderedPageBreak/>
        <w:t>5.</w:t>
      </w:r>
      <w:r w:rsidR="009A249D" w:rsidRPr="00A7435D">
        <w:rPr>
          <w:rFonts w:ascii="Times New Roman" w:eastAsia="Times New Roman" w:hAnsi="Times New Roman" w:cs="Times New Roman"/>
          <w:color w:val="0D0D0D"/>
          <w:sz w:val="32"/>
          <w:szCs w:val="32"/>
          <w:u w:val="single"/>
        </w:rPr>
        <w:t>Analysis and discussion of the results.</w:t>
      </w:r>
    </w:p>
    <w:p w14:paraId="51EA5AF7" w14:textId="77777777" w:rsidR="005D0923" w:rsidRDefault="009A249D" w:rsidP="005630E3">
      <w:pPr>
        <w:spacing w:line="360" w:lineRule="auto"/>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u w:val="single"/>
        </w:rPr>
        <w:t>Age</w:t>
      </w:r>
    </w:p>
    <w:p w14:paraId="26B08EBF" w14:textId="74884F79" w:rsidR="005D0923" w:rsidRDefault="009A249D" w:rsidP="005630E3">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participants were asked to mark the age group in which they belong. Results mapped on the figure below show that more than 40% of respondents were in </w:t>
      </w:r>
      <w:r w:rsidR="008248E9">
        <w:rPr>
          <w:rFonts w:ascii="Times New Roman" w:eastAsia="Times New Roman" w:hAnsi="Times New Roman" w:cs="Times New Roman"/>
          <w:color w:val="0D0D0D"/>
          <w:sz w:val="24"/>
          <w:szCs w:val="24"/>
        </w:rPr>
        <w:t>the 18</w:t>
      </w:r>
      <w:r>
        <w:rPr>
          <w:rFonts w:ascii="Times New Roman" w:eastAsia="Times New Roman" w:hAnsi="Times New Roman" w:cs="Times New Roman"/>
          <w:color w:val="0D0D0D"/>
          <w:sz w:val="24"/>
          <w:szCs w:val="24"/>
        </w:rPr>
        <w:t>-</w:t>
      </w:r>
      <w:r w:rsidR="005630E3">
        <w:rPr>
          <w:rFonts w:ascii="Times New Roman" w:eastAsia="Times New Roman" w:hAnsi="Times New Roman" w:cs="Times New Roman"/>
          <w:color w:val="0D0D0D"/>
          <w:sz w:val="24"/>
          <w:szCs w:val="24"/>
        </w:rPr>
        <w:t xml:space="preserve"> 24 age group. </w:t>
      </w:r>
      <w:r w:rsidR="005630E3">
        <w:rPr>
          <w:rFonts w:ascii="Times New Roman" w:eastAsia="Times New Roman" w:hAnsi="Times New Roman" w:cs="Times New Roman"/>
          <w:noProof/>
          <w:color w:val="0D0D0D"/>
          <w:sz w:val="24"/>
          <w:szCs w:val="24"/>
        </w:rPr>
        <w:t xml:space="preserve"> </w:t>
      </w:r>
    </w:p>
    <w:p w14:paraId="5E610722" w14:textId="40B95B54" w:rsidR="005D0923" w:rsidRDefault="005D0923" w:rsidP="009740D7">
      <w:pPr>
        <w:spacing w:line="360" w:lineRule="auto"/>
        <w:ind w:left="720" w:firstLine="720"/>
        <w:jc w:val="center"/>
        <w:rPr>
          <w:rFonts w:ascii="Times New Roman" w:eastAsia="Times New Roman" w:hAnsi="Times New Roman" w:cs="Times New Roman"/>
          <w:i/>
          <w:color w:val="0D0D0D"/>
          <w:sz w:val="24"/>
          <w:szCs w:val="24"/>
        </w:rPr>
      </w:pPr>
    </w:p>
    <w:p w14:paraId="4B5B83B5" w14:textId="25635C01"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10D8A739" w14:textId="6FA5D0D7" w:rsidR="005D0923" w:rsidRDefault="005630E3" w:rsidP="00CA0CB2">
      <w:pPr>
        <w:spacing w:line="360" w:lineRule="auto"/>
        <w:ind w:left="720" w:firstLine="720"/>
        <w:jc w:val="both"/>
        <w:rPr>
          <w:rFonts w:ascii="Times New Roman" w:eastAsia="Times New Roman" w:hAnsi="Times New Roman" w:cs="Times New Roman"/>
          <w:color w:val="0D0D0D"/>
          <w:sz w:val="24"/>
          <w:szCs w:val="24"/>
        </w:rPr>
      </w:pPr>
      <w:r>
        <w:rPr>
          <w:rFonts w:ascii="Times New Roman" w:eastAsia="Times New Roman" w:hAnsi="Times New Roman" w:cs="Times New Roman"/>
          <w:noProof/>
          <w:color w:val="0D0D0D"/>
          <w:sz w:val="24"/>
          <w:szCs w:val="24"/>
        </w:rPr>
        <w:drawing>
          <wp:anchor distT="0" distB="0" distL="114300" distR="114300" simplePos="0" relativeHeight="251659264" behindDoc="1" locked="0" layoutInCell="1" allowOverlap="1" wp14:anchorId="630EBA1F" wp14:editId="4749A9BD">
            <wp:simplePos x="0" y="0"/>
            <wp:positionH relativeFrom="margin">
              <wp:align>right</wp:align>
            </wp:positionH>
            <wp:positionV relativeFrom="paragraph">
              <wp:posOffset>269240</wp:posOffset>
            </wp:positionV>
            <wp:extent cx="5274310" cy="2943860"/>
            <wp:effectExtent l="0" t="0" r="2540" b="889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74310" cy="2943860"/>
                    </a:xfrm>
                    <a:prstGeom prst="rect">
                      <a:avLst/>
                    </a:prstGeom>
                    <a:ln/>
                  </pic:spPr>
                </pic:pic>
              </a:graphicData>
            </a:graphic>
            <wp14:sizeRelH relativeFrom="page">
              <wp14:pctWidth>0</wp14:pctWidth>
            </wp14:sizeRelH>
            <wp14:sizeRelV relativeFrom="page">
              <wp14:pctHeight>0</wp14:pctHeight>
            </wp14:sizeRelV>
          </wp:anchor>
        </w:drawing>
      </w:r>
    </w:p>
    <w:p w14:paraId="629401D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63173732"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0CAD6BCF"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740D943A"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7FC5F78"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37E755BC"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40D0F0A7"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2AAD0AF7" w14:textId="77777777" w:rsidR="005D0923" w:rsidRDefault="005D0923" w:rsidP="00CA0CB2">
      <w:pPr>
        <w:spacing w:line="360" w:lineRule="auto"/>
        <w:ind w:firstLine="1440"/>
        <w:jc w:val="both"/>
        <w:rPr>
          <w:rFonts w:ascii="Times New Roman" w:eastAsia="Times New Roman" w:hAnsi="Times New Roman" w:cs="Times New Roman"/>
          <w:color w:val="0D0D0D"/>
          <w:sz w:val="24"/>
          <w:szCs w:val="24"/>
        </w:rPr>
      </w:pPr>
    </w:p>
    <w:p w14:paraId="24911132"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7228893C" w14:textId="6FC71676"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u w:val="single"/>
        </w:rPr>
        <w:t xml:space="preserve">Figure 1 </w:t>
      </w:r>
    </w:p>
    <w:p w14:paraId="7A357A13"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3C967952"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1EA22DC9"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306878CF"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27A54D15"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6B4E7D94" w14:textId="77777777" w:rsidR="005630E3" w:rsidRDefault="005630E3" w:rsidP="00CA0CB2">
      <w:pPr>
        <w:spacing w:line="360" w:lineRule="auto"/>
        <w:ind w:left="720" w:firstLine="720"/>
        <w:jc w:val="both"/>
        <w:rPr>
          <w:rFonts w:ascii="Times New Roman" w:eastAsia="Times New Roman" w:hAnsi="Times New Roman" w:cs="Times New Roman"/>
          <w:color w:val="0D0D0D"/>
          <w:sz w:val="24"/>
          <w:szCs w:val="24"/>
          <w:u w:val="single"/>
        </w:rPr>
      </w:pPr>
    </w:p>
    <w:p w14:paraId="6558B61B" w14:textId="77777777" w:rsidR="006335BD" w:rsidRDefault="006335BD" w:rsidP="006335BD">
      <w:pPr>
        <w:spacing w:line="360" w:lineRule="auto"/>
        <w:jc w:val="both"/>
        <w:rPr>
          <w:rFonts w:ascii="Times New Roman" w:eastAsia="Times New Roman" w:hAnsi="Times New Roman" w:cs="Times New Roman"/>
          <w:color w:val="0D0D0D"/>
          <w:sz w:val="24"/>
          <w:szCs w:val="24"/>
          <w:u w:val="single"/>
        </w:rPr>
      </w:pPr>
    </w:p>
    <w:p w14:paraId="4B8A6678" w14:textId="4A9C32E1" w:rsidR="005D0923" w:rsidRDefault="009A249D" w:rsidP="006335BD">
      <w:pPr>
        <w:spacing w:line="360" w:lineRule="auto"/>
        <w:jc w:val="both"/>
        <w:rPr>
          <w:rFonts w:ascii="Times New Roman" w:eastAsia="Times New Roman" w:hAnsi="Times New Roman" w:cs="Times New Roman"/>
          <w:color w:val="0D0D0D"/>
          <w:sz w:val="24"/>
          <w:szCs w:val="24"/>
          <w:u w:val="single"/>
        </w:rPr>
      </w:pPr>
      <w:r>
        <w:rPr>
          <w:rFonts w:ascii="Times New Roman" w:eastAsia="Times New Roman" w:hAnsi="Times New Roman" w:cs="Times New Roman"/>
          <w:color w:val="0D0D0D"/>
          <w:sz w:val="24"/>
          <w:szCs w:val="24"/>
          <w:u w:val="single"/>
        </w:rPr>
        <w:lastRenderedPageBreak/>
        <w:t>Gender</w:t>
      </w:r>
    </w:p>
    <w:p w14:paraId="1789E10A" w14:textId="1646C1E0" w:rsidR="005D0923" w:rsidRDefault="009A249D" w:rsidP="006335B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The pie chart below</w:t>
      </w:r>
      <w:r w:rsidR="008248E9">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(Figure 2) shows that 18 (47.37%) of the participants were female, and 20 (52.63%) of the participants were male.</w:t>
      </w:r>
    </w:p>
    <w:p w14:paraId="1F8AEF23" w14:textId="39261D8E"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3004D587" w14:textId="65300B36" w:rsidR="005D0923" w:rsidRDefault="009A249D" w:rsidP="00CA0CB2">
      <w:pPr>
        <w:spacing w:line="360" w:lineRule="auto"/>
        <w:ind w:left="720" w:firstLine="720"/>
        <w:jc w:val="both"/>
        <w:rPr>
          <w:rFonts w:ascii="Times New Roman" w:eastAsia="Times New Roman" w:hAnsi="Times New Roman" w:cs="Times New Roman"/>
          <w:i/>
          <w:color w:val="0D0D0D"/>
          <w:sz w:val="24"/>
          <w:szCs w:val="24"/>
        </w:rPr>
      </w:pPr>
      <w:r>
        <w:rPr>
          <w:rFonts w:ascii="Times New Roman" w:eastAsia="Times New Roman" w:hAnsi="Times New Roman" w:cs="Times New Roman"/>
          <w:i/>
          <w:color w:val="0D0D0D"/>
          <w:sz w:val="24"/>
          <w:szCs w:val="24"/>
        </w:rPr>
        <w:t>Figure 2</w:t>
      </w:r>
    </w:p>
    <w:p w14:paraId="44805E48" w14:textId="0648B632" w:rsidR="005D0923" w:rsidRDefault="006335BD" w:rsidP="00CA0CB2">
      <w:pPr>
        <w:spacing w:line="360" w:lineRule="auto"/>
        <w:ind w:left="720" w:firstLine="720"/>
        <w:jc w:val="both"/>
        <w:rPr>
          <w:rFonts w:ascii="Times New Roman" w:eastAsia="Times New Roman" w:hAnsi="Times New Roman" w:cs="Times New Roman"/>
          <w:i/>
          <w:color w:val="0D0D0D"/>
          <w:sz w:val="24"/>
          <w:szCs w:val="24"/>
        </w:rPr>
      </w:pPr>
      <w:r>
        <w:rPr>
          <w:rFonts w:ascii="Times New Roman" w:eastAsia="Times New Roman" w:hAnsi="Times New Roman" w:cs="Times New Roman"/>
          <w:noProof/>
          <w:color w:val="0D0D0D"/>
          <w:sz w:val="24"/>
          <w:szCs w:val="24"/>
        </w:rPr>
        <w:drawing>
          <wp:anchor distT="0" distB="0" distL="114300" distR="114300" simplePos="0" relativeHeight="251660288" behindDoc="1" locked="0" layoutInCell="1" allowOverlap="1" wp14:anchorId="756A0124" wp14:editId="2E82429B">
            <wp:simplePos x="0" y="0"/>
            <wp:positionH relativeFrom="margin">
              <wp:align>center</wp:align>
            </wp:positionH>
            <wp:positionV relativeFrom="paragraph">
              <wp:posOffset>412750</wp:posOffset>
            </wp:positionV>
            <wp:extent cx="5724525" cy="4533900"/>
            <wp:effectExtent l="0" t="0" r="9525"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724525" cy="4533900"/>
                    </a:xfrm>
                    <a:prstGeom prst="rect">
                      <a:avLst/>
                    </a:prstGeom>
                    <a:ln/>
                  </pic:spPr>
                </pic:pic>
              </a:graphicData>
            </a:graphic>
          </wp:anchor>
        </w:drawing>
      </w:r>
    </w:p>
    <w:p w14:paraId="592D5435"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327D194F"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4400EFA4"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6C31B91E"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37CB67DE"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2455C621"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2738039D"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3F0A873B"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25F75495"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3EF9E106"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443A2D3E"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50E3274C"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5ACB7933"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45F007F7"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3C60872F"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4860A512"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05EB730C"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5A82CEC5" w14:textId="77777777" w:rsidR="006335BD" w:rsidRDefault="006335BD" w:rsidP="006335BD">
      <w:pPr>
        <w:spacing w:line="360" w:lineRule="auto"/>
        <w:jc w:val="both"/>
        <w:rPr>
          <w:rFonts w:ascii="Times New Roman" w:eastAsia="Times New Roman" w:hAnsi="Times New Roman" w:cs="Times New Roman"/>
          <w:color w:val="0D0D0D"/>
          <w:sz w:val="24"/>
          <w:szCs w:val="24"/>
        </w:rPr>
      </w:pPr>
    </w:p>
    <w:p w14:paraId="0BADB984" w14:textId="5B0F3E78" w:rsidR="005D0923" w:rsidRDefault="009A249D" w:rsidP="006335B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In the fourth question, the participants were asked if they have seen information about edible flora which can be used in cooking or for medicinal use, and to specify if they did. This question was designed with the intent to see if there is information accessible to the public about such topic. Out of the 38 responses, 20 people replied that they have never seen or read information about such produce. This could also be one of the reasons why people do not forage anymore, as information is very </w:t>
      </w:r>
      <w:r w:rsidR="008248E9">
        <w:rPr>
          <w:rFonts w:ascii="Times New Roman" w:eastAsia="Times New Roman" w:hAnsi="Times New Roman" w:cs="Times New Roman"/>
          <w:color w:val="0D0D0D"/>
          <w:sz w:val="24"/>
          <w:szCs w:val="24"/>
        </w:rPr>
        <w:t>limited,</w:t>
      </w:r>
      <w:r>
        <w:rPr>
          <w:rFonts w:ascii="Times New Roman" w:eastAsia="Times New Roman" w:hAnsi="Times New Roman" w:cs="Times New Roman"/>
          <w:color w:val="0D0D0D"/>
          <w:sz w:val="24"/>
          <w:szCs w:val="24"/>
        </w:rPr>
        <w:t xml:space="preserve"> and people do not have the knowledge to take decisions on what they can go out and forage for. Also, in today’s fast paced lifestyle, one may find foraging as a waste of precious time, but in fact there are a lot more benefits attributed to foraging that may not come into one’s mind. The remaining 18 participants replied to the question saying that they have previously encountered information, but it’s very limited and scarce, while other participants mentioned the name of the flora they have used or know that can be used for foraging.</w:t>
      </w:r>
    </w:p>
    <w:p w14:paraId="22B2A9C3" w14:textId="77777777" w:rsidR="005D0923" w:rsidRDefault="009A249D" w:rsidP="006335B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Another question which was written in the survey was if the participants have ever foraged before. The result is displayed in </w:t>
      </w:r>
      <w:r>
        <w:rPr>
          <w:rFonts w:ascii="Times New Roman" w:eastAsia="Times New Roman" w:hAnsi="Times New Roman" w:cs="Times New Roman"/>
          <w:i/>
          <w:color w:val="0D0D0D"/>
          <w:sz w:val="24"/>
          <w:szCs w:val="24"/>
        </w:rPr>
        <w:t>figure 3</w:t>
      </w:r>
      <w:r>
        <w:rPr>
          <w:rFonts w:ascii="Times New Roman" w:eastAsia="Times New Roman" w:hAnsi="Times New Roman" w:cs="Times New Roman"/>
          <w:color w:val="0D0D0D"/>
          <w:sz w:val="24"/>
          <w:szCs w:val="24"/>
        </w:rPr>
        <w:t xml:space="preserve"> below. One can come to the conclusion that there are not a lot of people who see the benefits of foraging for food as 62% of the participants have replied that they never foraged before, and the 38% of the participants who replied in the affirmative, most likely do not forage on a daily basis.</w:t>
      </w:r>
    </w:p>
    <w:p w14:paraId="3B276925"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71F978F8" w14:textId="4A773A95" w:rsidR="005D0923" w:rsidRDefault="009A249D" w:rsidP="00CA0CB2">
      <w:pPr>
        <w:spacing w:line="360" w:lineRule="auto"/>
        <w:ind w:left="720" w:firstLine="720"/>
        <w:jc w:val="both"/>
        <w:rPr>
          <w:rFonts w:ascii="Times New Roman" w:eastAsia="Times New Roman" w:hAnsi="Times New Roman" w:cs="Times New Roman"/>
          <w:color w:val="0D0D0D"/>
          <w:sz w:val="24"/>
          <w:szCs w:val="24"/>
        </w:rPr>
      </w:pPr>
      <w:r>
        <w:rPr>
          <w:rFonts w:ascii="Times New Roman" w:eastAsia="Times New Roman" w:hAnsi="Times New Roman" w:cs="Times New Roman"/>
          <w:noProof/>
          <w:color w:val="0D0D0D"/>
          <w:sz w:val="24"/>
          <w:szCs w:val="24"/>
        </w:rPr>
        <w:lastRenderedPageBreak/>
        <w:drawing>
          <wp:inline distT="0" distB="0" distL="0" distR="0" wp14:anchorId="5AF615C5" wp14:editId="164D7D5D">
            <wp:extent cx="4235103" cy="337539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235103" cy="3375399"/>
                    </a:xfrm>
                    <a:prstGeom prst="rect">
                      <a:avLst/>
                    </a:prstGeom>
                    <a:ln/>
                  </pic:spPr>
                </pic:pic>
              </a:graphicData>
            </a:graphic>
          </wp:inline>
        </w:drawing>
      </w:r>
    </w:p>
    <w:p w14:paraId="0AA2BBB5" w14:textId="77777777" w:rsidR="005D0923" w:rsidRDefault="009A249D" w:rsidP="00CA0CB2">
      <w:pPr>
        <w:spacing w:line="360" w:lineRule="auto"/>
        <w:ind w:left="720" w:firstLine="720"/>
        <w:jc w:val="both"/>
        <w:rPr>
          <w:rFonts w:ascii="Times New Roman" w:eastAsia="Times New Roman" w:hAnsi="Times New Roman" w:cs="Times New Roman"/>
          <w:i/>
          <w:color w:val="0D0D0D"/>
          <w:sz w:val="24"/>
          <w:szCs w:val="24"/>
        </w:rPr>
      </w:pPr>
      <w:r>
        <w:rPr>
          <w:rFonts w:ascii="Times New Roman" w:eastAsia="Times New Roman" w:hAnsi="Times New Roman" w:cs="Times New Roman"/>
          <w:i/>
          <w:color w:val="0D0D0D"/>
          <w:sz w:val="24"/>
          <w:szCs w:val="24"/>
        </w:rPr>
        <w:t>Figure 3</w:t>
      </w:r>
    </w:p>
    <w:p w14:paraId="2007BABD" w14:textId="77777777" w:rsidR="005D0923" w:rsidRDefault="005D0923" w:rsidP="00CA0CB2">
      <w:pPr>
        <w:spacing w:line="360" w:lineRule="auto"/>
        <w:ind w:left="720" w:firstLine="720"/>
        <w:jc w:val="both"/>
        <w:rPr>
          <w:rFonts w:ascii="Times New Roman" w:eastAsia="Times New Roman" w:hAnsi="Times New Roman" w:cs="Times New Roman"/>
        </w:rPr>
      </w:pPr>
    </w:p>
    <w:p w14:paraId="6393B009" w14:textId="77777777" w:rsidR="005D0923" w:rsidRDefault="005D0923" w:rsidP="00CA0CB2">
      <w:pPr>
        <w:spacing w:line="360" w:lineRule="auto"/>
        <w:ind w:firstLine="1440"/>
        <w:jc w:val="both"/>
        <w:rPr>
          <w:rFonts w:ascii="Times New Roman" w:eastAsia="Times New Roman" w:hAnsi="Times New Roman" w:cs="Times New Roman"/>
          <w:color w:val="C55911"/>
          <w:sz w:val="24"/>
          <w:szCs w:val="24"/>
        </w:rPr>
      </w:pPr>
    </w:p>
    <w:p w14:paraId="33D53F22" w14:textId="77777777" w:rsidR="005D0923" w:rsidRDefault="005D0923" w:rsidP="00CA0CB2">
      <w:pPr>
        <w:spacing w:line="360" w:lineRule="auto"/>
        <w:ind w:firstLine="1440"/>
        <w:jc w:val="both"/>
        <w:rPr>
          <w:rFonts w:ascii="Times New Roman" w:eastAsia="Times New Roman" w:hAnsi="Times New Roman" w:cs="Times New Roman"/>
          <w:color w:val="C55911"/>
          <w:sz w:val="24"/>
          <w:szCs w:val="24"/>
        </w:rPr>
      </w:pPr>
    </w:p>
    <w:p w14:paraId="645549A8"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521C976A"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77EC85A5"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1100D65F"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13EDC22A"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30346441"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6B83630C"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695D993B"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2AB5A34B" w14:textId="77777777" w:rsidR="006335BD" w:rsidRDefault="006335BD" w:rsidP="006335BD">
      <w:pPr>
        <w:spacing w:line="360" w:lineRule="auto"/>
        <w:ind w:left="720"/>
        <w:jc w:val="both"/>
        <w:rPr>
          <w:rFonts w:ascii="Times New Roman" w:eastAsia="Times New Roman" w:hAnsi="Times New Roman" w:cs="Times New Roman"/>
          <w:sz w:val="24"/>
          <w:szCs w:val="24"/>
        </w:rPr>
      </w:pPr>
    </w:p>
    <w:p w14:paraId="4503559B" w14:textId="77777777" w:rsidR="006335BD" w:rsidRDefault="006335BD" w:rsidP="006335BD">
      <w:pPr>
        <w:spacing w:line="360" w:lineRule="auto"/>
        <w:jc w:val="both"/>
        <w:rPr>
          <w:rFonts w:ascii="Times New Roman" w:eastAsia="Times New Roman" w:hAnsi="Times New Roman" w:cs="Times New Roman"/>
          <w:sz w:val="24"/>
          <w:szCs w:val="24"/>
        </w:rPr>
      </w:pPr>
    </w:p>
    <w:p w14:paraId="16E3CA7B" w14:textId="15464CF7" w:rsidR="005D0923" w:rsidRDefault="009A249D" w:rsidP="006335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pie chart below shows the percentage of respondents according to geographic location</w:t>
      </w:r>
      <w:r w:rsidR="00824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(north, central or south of Malta) and if they have foraged before.</w:t>
      </w:r>
    </w:p>
    <w:p w14:paraId="3BDB7CF8" w14:textId="77777777" w:rsidR="005D0923" w:rsidRDefault="009A249D" w:rsidP="00CA0CB2">
      <w:pPr>
        <w:spacing w:line="360" w:lineRule="auto"/>
        <w:ind w:left="720" w:firstLine="720"/>
        <w:jc w:val="both"/>
        <w:rPr>
          <w:rFonts w:ascii="Times New Roman" w:eastAsia="Times New Roman" w:hAnsi="Times New Roman" w:cs="Times New Roman"/>
          <w:color w:val="0D0D0D"/>
          <w:sz w:val="36"/>
          <w:szCs w:val="36"/>
          <w:u w:val="single"/>
        </w:rPr>
      </w:pPr>
      <w:r>
        <w:rPr>
          <w:rFonts w:ascii="Times New Roman" w:eastAsia="Times New Roman" w:hAnsi="Times New Roman" w:cs="Times New Roman"/>
          <w:noProof/>
          <w:color w:val="000000"/>
          <w:sz w:val="36"/>
          <w:szCs w:val="36"/>
          <w:u w:val="single"/>
        </w:rPr>
        <w:drawing>
          <wp:anchor distT="0" distB="0" distL="114300" distR="114300" simplePos="0" relativeHeight="251661312" behindDoc="1" locked="0" layoutInCell="1" allowOverlap="1" wp14:anchorId="0A54C4CC" wp14:editId="08B7C3B1">
            <wp:simplePos x="0" y="0"/>
            <wp:positionH relativeFrom="page">
              <wp:align>center</wp:align>
            </wp:positionH>
            <wp:positionV relativeFrom="paragraph">
              <wp:posOffset>543560</wp:posOffset>
            </wp:positionV>
            <wp:extent cx="5210175" cy="3200400"/>
            <wp:effectExtent l="0" t="0" r="952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210175" cy="3200400"/>
                    </a:xfrm>
                    <a:prstGeom prst="rect">
                      <a:avLst/>
                    </a:prstGeom>
                    <a:ln/>
                  </pic:spPr>
                </pic:pic>
              </a:graphicData>
            </a:graphic>
          </wp:anchor>
        </w:drawing>
      </w:r>
    </w:p>
    <w:p w14:paraId="6E55F6FB"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72F0E08F"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4AC937D8"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00A3A168"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16C2CA0C"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7A78EF2F"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2A575EEC"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02F5576B"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13AB15E4"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5C773308" w14:textId="77777777" w:rsidR="006335BD" w:rsidRDefault="006335BD" w:rsidP="00CA0CB2">
      <w:pPr>
        <w:spacing w:line="360" w:lineRule="auto"/>
        <w:ind w:left="720" w:firstLine="720"/>
        <w:jc w:val="both"/>
        <w:rPr>
          <w:rFonts w:ascii="Times New Roman" w:eastAsia="Times New Roman" w:hAnsi="Times New Roman" w:cs="Times New Roman"/>
          <w:color w:val="0D0D0D"/>
          <w:sz w:val="24"/>
          <w:szCs w:val="24"/>
        </w:rPr>
      </w:pPr>
    </w:p>
    <w:p w14:paraId="1DE3C503" w14:textId="257389B9" w:rsidR="005D0923" w:rsidRDefault="009A249D" w:rsidP="006335B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participants were asked in another question if they had ever used wild produce in their kitchens or as part of their dishes. Results show that the majority, 59% of the participants have previously used foraged foods. </w:t>
      </w:r>
      <w:r w:rsidR="008248E9">
        <w:rPr>
          <w:rFonts w:ascii="Times New Roman" w:eastAsia="Times New Roman" w:hAnsi="Times New Roman" w:cs="Times New Roman"/>
          <w:color w:val="0D0D0D"/>
          <w:sz w:val="24"/>
          <w:szCs w:val="24"/>
        </w:rPr>
        <w:t>So,</w:t>
      </w:r>
      <w:r>
        <w:rPr>
          <w:rFonts w:ascii="Times New Roman" w:eastAsia="Times New Roman" w:hAnsi="Times New Roman" w:cs="Times New Roman"/>
          <w:color w:val="0D0D0D"/>
          <w:sz w:val="24"/>
          <w:szCs w:val="24"/>
        </w:rPr>
        <w:t xml:space="preserve"> one can say that foraged foods are used in kitchens but not all the people or chefs who use foraged foods, forage them themselves. The remaining participants wrote that they never used such items before. While one replied that s/he would love to do so if more information would be provided. By this, the researcher finds that if information would be more available, people would use such products more while getting all the benefits they offer and helping the environment itself.</w:t>
      </w:r>
    </w:p>
    <w:p w14:paraId="4609CFB1" w14:textId="77777777" w:rsidR="005D0923" w:rsidRDefault="009A249D" w:rsidP="00D005D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When the participants were asked a more eco-conscious question, if they would consider foraging </w:t>
      </w:r>
      <w:proofErr w:type="gramStart"/>
      <w:r>
        <w:rPr>
          <w:rFonts w:ascii="Times New Roman" w:eastAsia="Times New Roman" w:hAnsi="Times New Roman" w:cs="Times New Roman"/>
          <w:color w:val="0D0D0D"/>
          <w:sz w:val="24"/>
          <w:szCs w:val="24"/>
        </w:rPr>
        <w:t>as a way to</w:t>
      </w:r>
      <w:proofErr w:type="gramEnd"/>
      <w:r>
        <w:rPr>
          <w:rFonts w:ascii="Times New Roman" w:eastAsia="Times New Roman" w:hAnsi="Times New Roman" w:cs="Times New Roman"/>
          <w:color w:val="0D0D0D"/>
          <w:sz w:val="24"/>
          <w:szCs w:val="24"/>
        </w:rPr>
        <w:t xml:space="preserve"> decrease the carbon footprint of the environment, most of the participants responded positively. In </w:t>
      </w:r>
      <w:proofErr w:type="gramStart"/>
      <w:r>
        <w:rPr>
          <w:rFonts w:ascii="Times New Roman" w:eastAsia="Times New Roman" w:hAnsi="Times New Roman" w:cs="Times New Roman"/>
          <w:color w:val="0D0D0D"/>
          <w:sz w:val="24"/>
          <w:szCs w:val="24"/>
        </w:rPr>
        <w:t>fact</w:t>
      </w:r>
      <w:proofErr w:type="gramEnd"/>
      <w:r>
        <w:rPr>
          <w:rFonts w:ascii="Times New Roman" w:eastAsia="Times New Roman" w:hAnsi="Times New Roman" w:cs="Times New Roman"/>
          <w:color w:val="0D0D0D"/>
          <w:sz w:val="24"/>
          <w:szCs w:val="24"/>
        </w:rPr>
        <w:t xml:space="preserve"> 81% of the participants replied that they would consider foraging as a way to decrease the carbon footprint and help the environment. The results are shown below.</w:t>
      </w:r>
    </w:p>
    <w:p w14:paraId="01719DB5" w14:textId="77777777" w:rsidR="005D0923" w:rsidRDefault="009A249D" w:rsidP="00CA0CB2">
      <w:pPr>
        <w:spacing w:line="360" w:lineRule="auto"/>
        <w:ind w:left="720" w:firstLine="720"/>
        <w:jc w:val="both"/>
        <w:rPr>
          <w:rFonts w:ascii="Times New Roman" w:eastAsia="Times New Roman" w:hAnsi="Times New Roman" w:cs="Times New Roman"/>
          <w:color w:val="0D0D0D"/>
          <w:sz w:val="24"/>
          <w:szCs w:val="24"/>
        </w:rPr>
      </w:pPr>
      <w:r>
        <w:rPr>
          <w:rFonts w:ascii="Times New Roman" w:eastAsia="Times New Roman" w:hAnsi="Times New Roman" w:cs="Times New Roman"/>
          <w:noProof/>
          <w:color w:val="0D0D0D"/>
          <w:sz w:val="24"/>
          <w:szCs w:val="24"/>
        </w:rPr>
        <w:lastRenderedPageBreak/>
        <w:drawing>
          <wp:anchor distT="0" distB="0" distL="114300" distR="114300" simplePos="0" relativeHeight="251662336" behindDoc="1" locked="0" layoutInCell="1" allowOverlap="1" wp14:anchorId="548073F9" wp14:editId="72E9A612">
            <wp:simplePos x="0" y="0"/>
            <wp:positionH relativeFrom="margin">
              <wp:align>right</wp:align>
            </wp:positionH>
            <wp:positionV relativeFrom="paragraph">
              <wp:posOffset>-76835</wp:posOffset>
            </wp:positionV>
            <wp:extent cx="5486400" cy="32004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486400" cy="3200400"/>
                    </a:xfrm>
                    <a:prstGeom prst="rect">
                      <a:avLst/>
                    </a:prstGeom>
                    <a:ln/>
                  </pic:spPr>
                </pic:pic>
              </a:graphicData>
            </a:graphic>
          </wp:anchor>
        </w:drawing>
      </w:r>
    </w:p>
    <w:p w14:paraId="7EBBEB83"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25138CBC"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0D7E36CE"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034FAA90"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4E8A8CCC"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537BACC5"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70AB6238"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394D4255"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01605F75" w14:textId="77777777" w:rsidR="00D005DD" w:rsidRDefault="00D005DD" w:rsidP="00CA0CB2">
      <w:pPr>
        <w:spacing w:line="360" w:lineRule="auto"/>
        <w:ind w:left="720" w:firstLine="720"/>
        <w:jc w:val="both"/>
        <w:rPr>
          <w:rFonts w:ascii="Times New Roman" w:eastAsia="Times New Roman" w:hAnsi="Times New Roman" w:cs="Times New Roman"/>
          <w:color w:val="0D0D0D"/>
          <w:sz w:val="24"/>
          <w:szCs w:val="24"/>
        </w:rPr>
      </w:pPr>
    </w:p>
    <w:p w14:paraId="0A46FABA" w14:textId="63F677D7" w:rsidR="005D0923" w:rsidRDefault="009A249D" w:rsidP="00D005D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In the last question, participants were asked if they have previously eaten in restaurants which had foraged items on the menu. This question was designed to see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D0D0D"/>
          <w:sz w:val="24"/>
          <w:szCs w:val="24"/>
        </w:rPr>
        <w:t xml:space="preserve">if restaurants are using and incorporating foraged food items in their menu. The results show that 60% of the participants have previously eaten in restaurants which had foraged items on the menu. The remaining participants have either never seen such items on a menu or were not sure if they did. By this we can conclude that some restaurants are still </w:t>
      </w:r>
      <w:proofErr w:type="gramStart"/>
      <w:r>
        <w:rPr>
          <w:rFonts w:ascii="Times New Roman" w:eastAsia="Times New Roman" w:hAnsi="Times New Roman" w:cs="Times New Roman"/>
          <w:color w:val="0D0D0D"/>
          <w:sz w:val="24"/>
          <w:szCs w:val="24"/>
        </w:rPr>
        <w:t>using,</w:t>
      </w:r>
      <w:r w:rsidR="009740D7">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or</w:t>
      </w:r>
      <w:proofErr w:type="gramEnd"/>
      <w:r>
        <w:rPr>
          <w:rFonts w:ascii="Times New Roman" w:eastAsia="Times New Roman" w:hAnsi="Times New Roman" w:cs="Times New Roman"/>
          <w:color w:val="0D0D0D"/>
          <w:sz w:val="24"/>
          <w:szCs w:val="24"/>
        </w:rPr>
        <w:t xml:space="preserve"> are re-introducing foraged foods as part of their dishes and pointing this out on the menus.</w:t>
      </w:r>
    </w:p>
    <w:p w14:paraId="600D736E"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rPr>
      </w:pPr>
    </w:p>
    <w:p w14:paraId="7F123632" w14:textId="77777777" w:rsidR="005D0923" w:rsidRDefault="005D0923" w:rsidP="00CA0CB2">
      <w:pPr>
        <w:spacing w:line="360" w:lineRule="auto"/>
        <w:ind w:firstLine="1440"/>
        <w:jc w:val="both"/>
        <w:rPr>
          <w:rFonts w:ascii="Times New Roman" w:eastAsia="Times New Roman" w:hAnsi="Times New Roman" w:cs="Times New Roman"/>
          <w:color w:val="0D0D0D"/>
          <w:sz w:val="36"/>
          <w:szCs w:val="36"/>
          <w:u w:val="single"/>
        </w:rPr>
      </w:pPr>
    </w:p>
    <w:p w14:paraId="78B62A4D" w14:textId="77777777" w:rsidR="002A551F" w:rsidRDefault="002A551F" w:rsidP="00CA0CB2">
      <w:pPr>
        <w:spacing w:line="360" w:lineRule="auto"/>
        <w:ind w:firstLine="1440"/>
        <w:jc w:val="both"/>
        <w:rPr>
          <w:rFonts w:ascii="Times New Roman" w:eastAsia="Times New Roman" w:hAnsi="Times New Roman" w:cs="Times New Roman"/>
          <w:color w:val="0D0D0D"/>
          <w:sz w:val="36"/>
          <w:szCs w:val="36"/>
          <w:u w:val="single"/>
        </w:rPr>
      </w:pPr>
    </w:p>
    <w:p w14:paraId="7F81BBD6" w14:textId="77777777" w:rsidR="002A551F" w:rsidRDefault="002A551F" w:rsidP="00CA0CB2">
      <w:pPr>
        <w:spacing w:line="360" w:lineRule="auto"/>
        <w:ind w:firstLine="1440"/>
        <w:jc w:val="both"/>
        <w:rPr>
          <w:rFonts w:ascii="Times New Roman" w:eastAsia="Times New Roman" w:hAnsi="Times New Roman" w:cs="Times New Roman"/>
          <w:color w:val="0D0D0D"/>
          <w:sz w:val="36"/>
          <w:szCs w:val="36"/>
          <w:u w:val="single"/>
        </w:rPr>
      </w:pPr>
    </w:p>
    <w:p w14:paraId="2F10084A" w14:textId="77777777" w:rsidR="002A551F" w:rsidRDefault="002A551F" w:rsidP="00CA0CB2">
      <w:pPr>
        <w:spacing w:line="360" w:lineRule="auto"/>
        <w:ind w:firstLine="1440"/>
        <w:jc w:val="both"/>
        <w:rPr>
          <w:rFonts w:ascii="Times New Roman" w:eastAsia="Times New Roman" w:hAnsi="Times New Roman" w:cs="Times New Roman"/>
          <w:color w:val="0D0D0D"/>
          <w:sz w:val="36"/>
          <w:szCs w:val="36"/>
          <w:u w:val="single"/>
        </w:rPr>
      </w:pPr>
    </w:p>
    <w:p w14:paraId="04DB310A" w14:textId="77777777" w:rsidR="00D005DD" w:rsidRDefault="00D005DD" w:rsidP="004B7A1A">
      <w:pPr>
        <w:spacing w:line="360" w:lineRule="auto"/>
        <w:jc w:val="both"/>
        <w:rPr>
          <w:rFonts w:ascii="Times New Roman" w:eastAsia="Times New Roman" w:hAnsi="Times New Roman" w:cs="Times New Roman"/>
          <w:color w:val="0D0D0D"/>
          <w:sz w:val="32"/>
          <w:szCs w:val="32"/>
          <w:u w:val="single"/>
        </w:rPr>
      </w:pPr>
    </w:p>
    <w:p w14:paraId="151AC8FD" w14:textId="5037B9AE" w:rsidR="005D0923" w:rsidRPr="009740D7" w:rsidRDefault="004B7A1A" w:rsidP="004B7A1A">
      <w:pPr>
        <w:spacing w:line="360" w:lineRule="auto"/>
        <w:jc w:val="both"/>
        <w:rPr>
          <w:rFonts w:ascii="Times New Roman" w:eastAsia="Times New Roman" w:hAnsi="Times New Roman" w:cs="Times New Roman"/>
          <w:color w:val="0D0D0D"/>
          <w:sz w:val="32"/>
          <w:szCs w:val="32"/>
          <w:u w:val="single"/>
        </w:rPr>
      </w:pPr>
      <w:r>
        <w:rPr>
          <w:rFonts w:ascii="Times New Roman" w:eastAsia="Times New Roman" w:hAnsi="Times New Roman" w:cs="Times New Roman"/>
          <w:color w:val="0D0D0D"/>
          <w:sz w:val="32"/>
          <w:szCs w:val="32"/>
          <w:u w:val="single"/>
        </w:rPr>
        <w:lastRenderedPageBreak/>
        <w:t xml:space="preserve">5.1 </w:t>
      </w:r>
      <w:r w:rsidR="009A249D" w:rsidRPr="009740D7">
        <w:rPr>
          <w:rFonts w:ascii="Times New Roman" w:eastAsia="Times New Roman" w:hAnsi="Times New Roman" w:cs="Times New Roman"/>
          <w:color w:val="0D0D0D"/>
          <w:sz w:val="32"/>
          <w:szCs w:val="32"/>
          <w:u w:val="single"/>
        </w:rPr>
        <w:t>Analysis of the interviews with chefs from restaurants</w:t>
      </w:r>
    </w:p>
    <w:p w14:paraId="3F9D5E0A" w14:textId="77777777" w:rsidR="005D0923" w:rsidRDefault="009A249D" w:rsidP="00D005D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following is the analysis of the two interviews, one was with a chef from a small restaurant in a small rural locality of </w:t>
      </w:r>
      <w:proofErr w:type="spellStart"/>
      <w:r>
        <w:rPr>
          <w:rFonts w:ascii="Times New Roman" w:eastAsia="Times New Roman" w:hAnsi="Times New Roman" w:cs="Times New Roman"/>
          <w:color w:val="0D0D0D"/>
          <w:sz w:val="24"/>
          <w:szCs w:val="24"/>
        </w:rPr>
        <w:t>Dingli</w:t>
      </w:r>
      <w:proofErr w:type="spellEnd"/>
      <w:r w:rsidR="003E0DDB">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while the other was with a chef who works in a restaurant of 5star hotel. The participants are both male and are both over the age of thirty.</w:t>
      </w:r>
    </w:p>
    <w:p w14:paraId="132D6E17" w14:textId="77777777" w:rsidR="005D0923" w:rsidRDefault="009A249D" w:rsidP="00D005D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When the chefs were asked if they have seen or read information about foraging, one of the chefs replied that he has seen a few articles on newspapers, but most of the knowledge he has, he said he acquired from the years of working in local and also foreign kitchens. The other participant said that he has never read information about such topic, but he has some knowledge of produce which could be foraged. He also said that the knowledge he has was passed down to him from his family as they used to live in a time were foraging was a common practice.</w:t>
      </w:r>
    </w:p>
    <w:p w14:paraId="50E534A2" w14:textId="77777777" w:rsidR="005D0923" w:rsidRDefault="009A249D" w:rsidP="00D005DD">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Another question which was asked to the participants was if they know of plants that grow locally, </w:t>
      </w:r>
      <w:proofErr w:type="gramStart"/>
      <w:r>
        <w:rPr>
          <w:rFonts w:ascii="Times New Roman" w:eastAsia="Times New Roman" w:hAnsi="Times New Roman" w:cs="Times New Roman"/>
          <w:color w:val="0D0D0D"/>
          <w:sz w:val="24"/>
          <w:szCs w:val="24"/>
        </w:rPr>
        <w:t>both of the participants</w:t>
      </w:r>
      <w:proofErr w:type="gramEnd"/>
      <w:r>
        <w:rPr>
          <w:rFonts w:ascii="Times New Roman" w:eastAsia="Times New Roman" w:hAnsi="Times New Roman" w:cs="Times New Roman"/>
          <w:color w:val="0D0D0D"/>
          <w:sz w:val="24"/>
          <w:szCs w:val="24"/>
        </w:rPr>
        <w:t xml:space="preserve"> had different answers. One of the participants said that he knows quite a few, but explained about the borage, and he said that the flowers were boiled in water and the liquid was left to chill, then this was drunk</w:t>
      </w:r>
      <w:r w:rsidR="003E0DDB">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 xml:space="preserve"> and it used to help with sore throat.  He also mentioned another plant locally known as ‘</w:t>
      </w:r>
      <w:proofErr w:type="spellStart"/>
      <w:r>
        <w:rPr>
          <w:rFonts w:ascii="Times New Roman" w:eastAsia="Times New Roman" w:hAnsi="Times New Roman" w:cs="Times New Roman"/>
          <w:color w:val="0D0D0D"/>
          <w:sz w:val="24"/>
          <w:szCs w:val="24"/>
        </w:rPr>
        <w:t>xpakka</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pietra</w:t>
      </w:r>
      <w:proofErr w:type="spellEnd"/>
      <w:r>
        <w:rPr>
          <w:rFonts w:ascii="Times New Roman" w:eastAsia="Times New Roman" w:hAnsi="Times New Roman" w:cs="Times New Roman"/>
          <w:color w:val="0D0D0D"/>
          <w:sz w:val="24"/>
          <w:szCs w:val="24"/>
        </w:rPr>
        <w:t xml:space="preserve">’, which he said was used remove kidney stones. The other chef said that his mum used to make carob syrup, which is said to ease coughing. He also mentioned that prickly pears are very abundant in Malta and most of the Maltese people have tried them before. He added that there are also flowers which are edible, such as the mallow flower, borage flower </w:t>
      </w:r>
      <w:proofErr w:type="gramStart"/>
      <w:r>
        <w:rPr>
          <w:rFonts w:ascii="Times New Roman" w:eastAsia="Times New Roman" w:hAnsi="Times New Roman" w:cs="Times New Roman"/>
          <w:color w:val="0D0D0D"/>
          <w:sz w:val="24"/>
          <w:szCs w:val="24"/>
        </w:rPr>
        <w:t>and also</w:t>
      </w:r>
      <w:proofErr w:type="gramEnd"/>
      <w:r>
        <w:rPr>
          <w:rFonts w:ascii="Times New Roman" w:eastAsia="Times New Roman" w:hAnsi="Times New Roman" w:cs="Times New Roman"/>
          <w:color w:val="0D0D0D"/>
          <w:sz w:val="24"/>
          <w:szCs w:val="24"/>
        </w:rPr>
        <w:t xml:space="preserve"> the nasturtium flower. When the chefs were asked if </w:t>
      </w:r>
      <w:proofErr w:type="spellStart"/>
      <w:r>
        <w:rPr>
          <w:rFonts w:ascii="Times New Roman" w:eastAsia="Times New Roman" w:hAnsi="Times New Roman" w:cs="Times New Roman"/>
          <w:color w:val="0D0D0D"/>
          <w:sz w:val="24"/>
          <w:szCs w:val="24"/>
        </w:rPr>
        <w:t>the</w:t>
      </w:r>
      <w:proofErr w:type="spellEnd"/>
      <w:r>
        <w:rPr>
          <w:rFonts w:ascii="Times New Roman" w:eastAsia="Times New Roman" w:hAnsi="Times New Roman" w:cs="Times New Roman"/>
          <w:color w:val="0D0D0D"/>
          <w:sz w:val="24"/>
          <w:szCs w:val="24"/>
        </w:rPr>
        <w:t xml:space="preserve"> have foraged before, one of them said that he only forages for wild mushrooms and asparagus when in season. The other chef said that when he is not working, he goes for long walks and if he finds or sees edible flora, he takes it with him to use at home. </w:t>
      </w:r>
      <w:r w:rsidR="008248E9">
        <w:rPr>
          <w:rFonts w:ascii="Times New Roman" w:eastAsia="Times New Roman" w:hAnsi="Times New Roman" w:cs="Times New Roman"/>
          <w:color w:val="0D0D0D"/>
          <w:sz w:val="24"/>
          <w:szCs w:val="24"/>
        </w:rPr>
        <w:t>Both participants</w:t>
      </w:r>
      <w:r>
        <w:rPr>
          <w:rFonts w:ascii="Times New Roman" w:eastAsia="Times New Roman" w:hAnsi="Times New Roman" w:cs="Times New Roman"/>
          <w:color w:val="0D0D0D"/>
          <w:sz w:val="24"/>
          <w:szCs w:val="24"/>
        </w:rPr>
        <w:t xml:space="preserve"> said that they only forage </w:t>
      </w:r>
      <w:r w:rsidR="008248E9">
        <w:rPr>
          <w:rFonts w:ascii="Times New Roman" w:eastAsia="Times New Roman" w:hAnsi="Times New Roman" w:cs="Times New Roman"/>
          <w:color w:val="0D0D0D"/>
          <w:sz w:val="24"/>
          <w:szCs w:val="24"/>
        </w:rPr>
        <w:t>occasionally</w:t>
      </w:r>
      <w:r>
        <w:rPr>
          <w:rFonts w:ascii="Times New Roman" w:eastAsia="Times New Roman" w:hAnsi="Times New Roman" w:cs="Times New Roman"/>
          <w:color w:val="0D0D0D"/>
          <w:sz w:val="24"/>
          <w:szCs w:val="24"/>
        </w:rPr>
        <w:t>.</w:t>
      </w:r>
    </w:p>
    <w:p w14:paraId="0421013F" w14:textId="77777777" w:rsidR="005D0923" w:rsidRDefault="009A249D" w:rsidP="00636FB5">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When the participants were asked if they would consider foraging </w:t>
      </w:r>
      <w:r w:rsidR="008248E9">
        <w:rPr>
          <w:rFonts w:ascii="Times New Roman" w:eastAsia="Times New Roman" w:hAnsi="Times New Roman" w:cs="Times New Roman"/>
          <w:color w:val="0D0D0D"/>
          <w:sz w:val="24"/>
          <w:szCs w:val="24"/>
        </w:rPr>
        <w:t>to</w:t>
      </w:r>
      <w:r>
        <w:rPr>
          <w:rFonts w:ascii="Times New Roman" w:eastAsia="Times New Roman" w:hAnsi="Times New Roman" w:cs="Times New Roman"/>
          <w:color w:val="0D0D0D"/>
          <w:sz w:val="24"/>
          <w:szCs w:val="24"/>
        </w:rPr>
        <w:t xml:space="preserve"> help decrease the carbon footprint on the environment, they both replied that it would be a great idea but due to the small size of Malta, it would not be a viable option. One of the participants also said that some of his friends who work in kitchens abroad, such as Scotland, forage on a minimum of three times per week, but he said that the climate and geography is different then what we have in Malta. The chefs were also asked if there is good quality </w:t>
      </w:r>
      <w:r>
        <w:rPr>
          <w:rFonts w:ascii="Times New Roman" w:eastAsia="Times New Roman" w:hAnsi="Times New Roman" w:cs="Times New Roman"/>
          <w:color w:val="0D0D0D"/>
          <w:sz w:val="24"/>
          <w:szCs w:val="24"/>
        </w:rPr>
        <w:lastRenderedPageBreak/>
        <w:t>foods that can be foraged locally, and the researcher analysed from this that there are good quality food items to be foraged, but the problem is once again the limitation in size of Malta is a huge factor, because as the chef said, what you find during a certain day, you don’t find it the following day. This is a negative limitation as chefs strive for consistency and a chef or a restauranteur cannot simply write down a menu to have it changed the following day.</w:t>
      </w:r>
    </w:p>
    <w:p w14:paraId="013991ED" w14:textId="77777777" w:rsidR="005D0923" w:rsidRDefault="009A249D" w:rsidP="00636FB5">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Another question that was asked to the participants was if they would consider foraging if they had more knowledge about the topic. The chef from the small restaurant said that in their restaurant they already forage for some items which they use as part of their </w:t>
      </w:r>
      <w:r w:rsidR="008248E9">
        <w:rPr>
          <w:rFonts w:ascii="Times New Roman" w:eastAsia="Times New Roman" w:hAnsi="Times New Roman" w:cs="Times New Roman"/>
          <w:color w:val="0D0D0D"/>
          <w:sz w:val="24"/>
          <w:szCs w:val="24"/>
        </w:rPr>
        <w:t>dishes,</w:t>
      </w:r>
      <w:r>
        <w:rPr>
          <w:rFonts w:ascii="Times New Roman" w:eastAsia="Times New Roman" w:hAnsi="Times New Roman" w:cs="Times New Roman"/>
          <w:color w:val="0D0D0D"/>
          <w:sz w:val="24"/>
          <w:szCs w:val="24"/>
        </w:rPr>
        <w:t xml:space="preserve"> he also added that if more information would be available to the general public, the effects might not be as previously taught. He explained that people might forage irresponsibly, making more harm than good. The other chef from the hotel also used foraged items as part of his dishes but not in the restaurant he is currently working at. The last question asked by the researcher was if they could use foraging as tool to decrease food cost. Both responses were that although having foraged items on the menu, it would not change the food cost but from the customer point of view, it may seem as a luxury.</w:t>
      </w:r>
    </w:p>
    <w:p w14:paraId="189FE1E1"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48A931BB"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1DE5B2BB"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10067F5C"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6450B493"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072C6889" w14:textId="77777777" w:rsidR="006434B0" w:rsidRDefault="006434B0" w:rsidP="006434B0">
      <w:pPr>
        <w:spacing w:line="360" w:lineRule="auto"/>
        <w:jc w:val="both"/>
        <w:rPr>
          <w:rFonts w:ascii="Times New Roman" w:eastAsia="Times New Roman" w:hAnsi="Times New Roman" w:cs="Times New Roman"/>
          <w:color w:val="0D0D0D"/>
          <w:sz w:val="24"/>
          <w:szCs w:val="24"/>
        </w:rPr>
      </w:pPr>
    </w:p>
    <w:p w14:paraId="4DB31048" w14:textId="77777777" w:rsidR="006434B0" w:rsidRDefault="006434B0" w:rsidP="006434B0">
      <w:pPr>
        <w:spacing w:line="360" w:lineRule="auto"/>
        <w:jc w:val="both"/>
        <w:rPr>
          <w:rFonts w:ascii="Times New Roman" w:eastAsia="Times New Roman" w:hAnsi="Times New Roman" w:cs="Times New Roman"/>
          <w:color w:val="0D0D0D"/>
          <w:sz w:val="24"/>
          <w:szCs w:val="24"/>
        </w:rPr>
      </w:pPr>
    </w:p>
    <w:p w14:paraId="6984830E" w14:textId="77777777" w:rsidR="002A551F" w:rsidRDefault="002A551F" w:rsidP="00CA0CB2">
      <w:pPr>
        <w:spacing w:line="360" w:lineRule="auto"/>
        <w:ind w:left="720" w:firstLine="720"/>
        <w:jc w:val="both"/>
        <w:rPr>
          <w:rFonts w:ascii="Times New Roman" w:eastAsia="Times New Roman" w:hAnsi="Times New Roman" w:cs="Times New Roman"/>
          <w:color w:val="0D0D0D"/>
          <w:sz w:val="24"/>
          <w:szCs w:val="24"/>
        </w:rPr>
      </w:pPr>
    </w:p>
    <w:p w14:paraId="1BA49551" w14:textId="77777777" w:rsidR="005D0923" w:rsidRDefault="005D0923" w:rsidP="00CA0CB2">
      <w:pPr>
        <w:spacing w:line="360" w:lineRule="auto"/>
        <w:ind w:left="720" w:firstLine="720"/>
        <w:jc w:val="both"/>
        <w:rPr>
          <w:rFonts w:ascii="Times New Roman" w:eastAsia="Times New Roman" w:hAnsi="Times New Roman" w:cs="Times New Roman"/>
          <w:color w:val="0D0D0D"/>
          <w:sz w:val="24"/>
          <w:szCs w:val="24"/>
          <w:u w:val="single"/>
        </w:rPr>
      </w:pPr>
    </w:p>
    <w:p w14:paraId="65DB0A8E" w14:textId="77777777" w:rsidR="00636FB5" w:rsidRDefault="00636FB5" w:rsidP="00636FB5">
      <w:pPr>
        <w:pStyle w:val="ListParagraph"/>
        <w:spacing w:line="360" w:lineRule="auto"/>
        <w:jc w:val="both"/>
        <w:rPr>
          <w:rFonts w:ascii="Times New Roman" w:eastAsia="Times New Roman" w:hAnsi="Times New Roman" w:cs="Times New Roman"/>
          <w:color w:val="0D0D0D"/>
          <w:sz w:val="32"/>
          <w:szCs w:val="32"/>
          <w:u w:val="single"/>
        </w:rPr>
      </w:pPr>
    </w:p>
    <w:p w14:paraId="04C00FB8" w14:textId="77777777" w:rsidR="00636FB5" w:rsidRDefault="00636FB5" w:rsidP="00636FB5">
      <w:pPr>
        <w:spacing w:line="360" w:lineRule="auto"/>
        <w:ind w:left="360"/>
        <w:jc w:val="both"/>
        <w:rPr>
          <w:rFonts w:ascii="Times New Roman" w:eastAsia="Times New Roman" w:hAnsi="Times New Roman" w:cs="Times New Roman"/>
          <w:color w:val="0D0D0D"/>
          <w:sz w:val="32"/>
          <w:szCs w:val="32"/>
          <w:u w:val="single"/>
        </w:rPr>
      </w:pPr>
    </w:p>
    <w:p w14:paraId="1401071D" w14:textId="4861838B" w:rsidR="005D0923" w:rsidRPr="00A7435D" w:rsidRDefault="00A7435D" w:rsidP="00A7435D">
      <w:pPr>
        <w:spacing w:line="360" w:lineRule="auto"/>
        <w:ind w:left="360"/>
        <w:jc w:val="both"/>
        <w:rPr>
          <w:rFonts w:ascii="Times New Roman" w:eastAsia="Times New Roman" w:hAnsi="Times New Roman" w:cs="Times New Roman"/>
          <w:color w:val="0D0D0D"/>
          <w:sz w:val="32"/>
          <w:szCs w:val="32"/>
          <w:u w:val="single"/>
        </w:rPr>
      </w:pPr>
      <w:r>
        <w:rPr>
          <w:rFonts w:ascii="Times New Roman" w:eastAsia="Times New Roman" w:hAnsi="Times New Roman" w:cs="Times New Roman"/>
          <w:color w:val="0D0D0D"/>
          <w:sz w:val="32"/>
          <w:szCs w:val="32"/>
          <w:u w:val="single"/>
        </w:rPr>
        <w:lastRenderedPageBreak/>
        <w:t>6.</w:t>
      </w:r>
      <w:r w:rsidR="009A249D" w:rsidRPr="00A7435D">
        <w:rPr>
          <w:rFonts w:ascii="Times New Roman" w:eastAsia="Times New Roman" w:hAnsi="Times New Roman" w:cs="Times New Roman"/>
          <w:color w:val="0D0D0D"/>
          <w:sz w:val="32"/>
          <w:szCs w:val="32"/>
          <w:u w:val="single"/>
        </w:rPr>
        <w:t>Conclusion and recommendations</w:t>
      </w:r>
    </w:p>
    <w:p w14:paraId="067AB057" w14:textId="77777777" w:rsidR="005D0923" w:rsidRDefault="009A249D" w:rsidP="00636FB5">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aim of the research was to investigate if the edible flora in Malta is still being used nowadays, as it was in the recent past. From the surveys and interviews conducted, one can see that the researcher has achieved his aim. </w:t>
      </w:r>
      <w:r w:rsidR="00075BF0">
        <w:rPr>
          <w:rFonts w:ascii="Times New Roman" w:eastAsia="Times New Roman" w:hAnsi="Times New Roman" w:cs="Times New Roman"/>
          <w:color w:val="0D0D0D"/>
          <w:sz w:val="24"/>
          <w:szCs w:val="24"/>
        </w:rPr>
        <w:t>However,</w:t>
      </w:r>
      <w:r>
        <w:rPr>
          <w:rFonts w:ascii="Times New Roman" w:eastAsia="Times New Roman" w:hAnsi="Times New Roman" w:cs="Times New Roman"/>
          <w:color w:val="0D0D0D"/>
          <w:sz w:val="24"/>
          <w:szCs w:val="24"/>
        </w:rPr>
        <w:t xml:space="preserve"> from the researcher</w:t>
      </w:r>
      <w:r w:rsidR="00075BF0">
        <w:rPr>
          <w:rFonts w:ascii="Times New Roman" w:eastAsia="Times New Roman" w:hAnsi="Times New Roman" w:cs="Times New Roman"/>
          <w:color w:val="0D0D0D"/>
          <w:sz w:val="24"/>
          <w:szCs w:val="24"/>
        </w:rPr>
        <w:t>’</w:t>
      </w:r>
      <w:r>
        <w:rPr>
          <w:rFonts w:ascii="Times New Roman" w:eastAsia="Times New Roman" w:hAnsi="Times New Roman" w:cs="Times New Roman"/>
          <w:color w:val="0D0D0D"/>
          <w:sz w:val="24"/>
          <w:szCs w:val="24"/>
        </w:rPr>
        <w:t>s point of view, there could have been more emphasis on how such foraged plants were used in the past, and how we can start benefiting from these products again. As the aim of this research was to inform and educate the general public and also professional chefs, there should also have been information on which part of our islands is best to go foraging,</w:t>
      </w:r>
      <w:r w:rsidR="002A551F">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what flora can be foraged and which season</w:t>
      </w:r>
      <w:r w:rsidR="00075BF0">
        <w:rPr>
          <w:rFonts w:ascii="Times New Roman" w:eastAsia="Times New Roman" w:hAnsi="Times New Roman" w:cs="Times New Roman"/>
          <w:color w:val="0D0D0D"/>
          <w:sz w:val="24"/>
          <w:szCs w:val="24"/>
        </w:rPr>
        <w:t>s are</w:t>
      </w:r>
      <w:r>
        <w:rPr>
          <w:rFonts w:ascii="Times New Roman" w:eastAsia="Times New Roman" w:hAnsi="Times New Roman" w:cs="Times New Roman"/>
          <w:color w:val="0D0D0D"/>
          <w:sz w:val="24"/>
          <w:szCs w:val="24"/>
        </w:rPr>
        <w:t xml:space="preserve"> best for such items</w:t>
      </w:r>
      <w:r w:rsidR="002B745E">
        <w:rPr>
          <w:rFonts w:ascii="Times New Roman" w:eastAsia="Times New Roman" w:hAnsi="Times New Roman" w:cs="Times New Roman"/>
          <w:color w:val="0D0D0D"/>
          <w:sz w:val="24"/>
          <w:szCs w:val="24"/>
        </w:rPr>
        <w:t xml:space="preserve"> a</w:t>
      </w:r>
      <w:r>
        <w:rPr>
          <w:rFonts w:ascii="Times New Roman" w:eastAsia="Times New Roman" w:hAnsi="Times New Roman" w:cs="Times New Roman"/>
          <w:color w:val="0D0D0D"/>
          <w:sz w:val="24"/>
          <w:szCs w:val="24"/>
        </w:rPr>
        <w:t>s well as information on what plants are protected by law.</w:t>
      </w:r>
    </w:p>
    <w:p w14:paraId="2BCBB40D" w14:textId="77777777" w:rsidR="005D0923" w:rsidRDefault="009A249D" w:rsidP="00636FB5">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One can </w:t>
      </w:r>
      <w:r w:rsidR="002B745E">
        <w:rPr>
          <w:rFonts w:ascii="Times New Roman" w:eastAsia="Times New Roman" w:hAnsi="Times New Roman" w:cs="Times New Roman"/>
          <w:color w:val="0D0D0D"/>
          <w:sz w:val="24"/>
          <w:szCs w:val="24"/>
        </w:rPr>
        <w:t>conclude</w:t>
      </w:r>
      <w:r>
        <w:rPr>
          <w:rFonts w:ascii="Times New Roman" w:eastAsia="Times New Roman" w:hAnsi="Times New Roman" w:cs="Times New Roman"/>
          <w:color w:val="0D0D0D"/>
          <w:sz w:val="24"/>
          <w:szCs w:val="24"/>
        </w:rPr>
        <w:t xml:space="preserve"> that due to the word limit of this dissertation, the research itself and the quality of the results presented were also of a good standard.</w:t>
      </w:r>
    </w:p>
    <w:p w14:paraId="40C72446" w14:textId="77777777" w:rsidR="005D0923" w:rsidRDefault="009A249D" w:rsidP="00636FB5">
      <w:pPr>
        <w:spacing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This research can be reproduced by using a different technique for distributing surveys for obtaining a more precise and equal answer, providing more detailed information about the flora available in different locations and in different seasons in Malta and </w:t>
      </w:r>
      <w:proofErr w:type="spellStart"/>
      <w:r>
        <w:rPr>
          <w:rFonts w:ascii="Times New Roman" w:eastAsia="Times New Roman" w:hAnsi="Times New Roman" w:cs="Times New Roman"/>
          <w:color w:val="0D0D0D"/>
          <w:sz w:val="24"/>
          <w:szCs w:val="24"/>
        </w:rPr>
        <w:t>Gozo</w:t>
      </w:r>
      <w:proofErr w:type="spellEnd"/>
      <w:r>
        <w:rPr>
          <w:rFonts w:ascii="Times New Roman" w:eastAsia="Times New Roman" w:hAnsi="Times New Roman" w:cs="Times New Roman"/>
          <w:color w:val="0D0D0D"/>
          <w:sz w:val="24"/>
          <w:szCs w:val="24"/>
        </w:rPr>
        <w:t>. This research can also be reproduced, but rather th</w:t>
      </w:r>
      <w:r w:rsidR="002B745E">
        <w:rPr>
          <w:rFonts w:ascii="Times New Roman" w:eastAsia="Times New Roman" w:hAnsi="Times New Roman" w:cs="Times New Roman"/>
          <w:color w:val="0D0D0D"/>
          <w:sz w:val="24"/>
          <w:szCs w:val="24"/>
        </w:rPr>
        <w:t>a</w:t>
      </w:r>
      <w:r>
        <w:rPr>
          <w:rFonts w:ascii="Times New Roman" w:eastAsia="Times New Roman" w:hAnsi="Times New Roman" w:cs="Times New Roman"/>
          <w:color w:val="0D0D0D"/>
          <w:sz w:val="24"/>
          <w:szCs w:val="24"/>
        </w:rPr>
        <w:t>n</w:t>
      </w:r>
      <w:r w:rsidR="002B745E">
        <w:rPr>
          <w:rFonts w:ascii="Times New Roman" w:eastAsia="Times New Roman" w:hAnsi="Times New Roman" w:cs="Times New Roman"/>
          <w:color w:val="0D0D0D"/>
          <w:sz w:val="24"/>
          <w:szCs w:val="24"/>
        </w:rPr>
        <w:t xml:space="preserve"> </w:t>
      </w:r>
      <w:r w:rsidR="008248E9">
        <w:rPr>
          <w:rFonts w:ascii="Times New Roman" w:eastAsia="Times New Roman" w:hAnsi="Times New Roman" w:cs="Times New Roman"/>
          <w:color w:val="0D0D0D"/>
          <w:sz w:val="24"/>
          <w:szCs w:val="24"/>
        </w:rPr>
        <w:t>about foraging</w:t>
      </w:r>
      <w:r>
        <w:rPr>
          <w:rFonts w:ascii="Times New Roman" w:eastAsia="Times New Roman" w:hAnsi="Times New Roman" w:cs="Times New Roman"/>
          <w:color w:val="0D0D0D"/>
          <w:sz w:val="24"/>
          <w:szCs w:val="24"/>
        </w:rPr>
        <w:t xml:space="preserve">, it could be about promoting and safeguarding the use of local produce as imported produce </w:t>
      </w:r>
      <w:r w:rsidR="002B745E">
        <w:rPr>
          <w:rFonts w:ascii="Times New Roman" w:eastAsia="Times New Roman" w:hAnsi="Times New Roman" w:cs="Times New Roman"/>
          <w:color w:val="0D0D0D"/>
          <w:sz w:val="24"/>
          <w:szCs w:val="24"/>
        </w:rPr>
        <w:t>is</w:t>
      </w:r>
      <w:r w:rsidR="008248E9">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being passed off as local.</w:t>
      </w:r>
    </w:p>
    <w:p w14:paraId="32C76B32" w14:textId="77777777" w:rsidR="005D0923" w:rsidRDefault="005D0923" w:rsidP="00CA0CB2">
      <w:pPr>
        <w:spacing w:line="360" w:lineRule="auto"/>
        <w:ind w:left="720" w:firstLine="720"/>
        <w:jc w:val="both"/>
        <w:rPr>
          <w:rFonts w:ascii="Times New Roman" w:eastAsia="Times New Roman" w:hAnsi="Times New Roman" w:cs="Times New Roman"/>
          <w:color w:val="0D0D0D"/>
          <w:u w:val="single"/>
        </w:rPr>
      </w:pPr>
    </w:p>
    <w:p w14:paraId="276827DF"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61CE4D28"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4272EBBF"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4DCACDA9"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7840ACF9" w14:textId="364FECC2"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333A9775" w14:textId="77777777" w:rsidR="00636FB5" w:rsidRDefault="00636FB5" w:rsidP="00CA0CB2">
      <w:pPr>
        <w:spacing w:line="360" w:lineRule="auto"/>
        <w:ind w:left="720" w:firstLine="720"/>
        <w:jc w:val="both"/>
        <w:rPr>
          <w:rFonts w:ascii="Times New Roman" w:eastAsia="Times New Roman" w:hAnsi="Times New Roman" w:cs="Times New Roman"/>
          <w:color w:val="0D0D0D"/>
          <w:sz w:val="36"/>
          <w:szCs w:val="36"/>
          <w:u w:val="single"/>
        </w:rPr>
      </w:pPr>
    </w:p>
    <w:p w14:paraId="6438D1D4" w14:textId="77777777" w:rsidR="005D0923" w:rsidRDefault="005D0923" w:rsidP="00643E01">
      <w:pPr>
        <w:spacing w:line="360" w:lineRule="auto"/>
        <w:jc w:val="both"/>
        <w:rPr>
          <w:rFonts w:ascii="Times New Roman" w:eastAsia="Times New Roman" w:hAnsi="Times New Roman" w:cs="Times New Roman"/>
          <w:sz w:val="24"/>
          <w:szCs w:val="24"/>
        </w:rPr>
      </w:pPr>
    </w:p>
    <w:p w14:paraId="72D69824" w14:textId="78C78100" w:rsidR="006434B0" w:rsidRPr="00A7435D" w:rsidRDefault="00A7435D" w:rsidP="00A7435D">
      <w:pPr>
        <w:spacing w:line="360" w:lineRule="auto"/>
        <w:ind w:left="360"/>
        <w:jc w:val="both"/>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lastRenderedPageBreak/>
        <w:t>7.</w:t>
      </w:r>
      <w:r w:rsidR="006434B0" w:rsidRPr="00A7435D">
        <w:rPr>
          <w:rFonts w:ascii="Times New Roman" w:eastAsia="Times New Roman" w:hAnsi="Times New Roman" w:cs="Times New Roman"/>
          <w:sz w:val="32"/>
          <w:szCs w:val="32"/>
          <w:u w:val="single"/>
        </w:rPr>
        <w:t xml:space="preserve">Appendix </w:t>
      </w:r>
    </w:p>
    <w:p w14:paraId="2D978D06" w14:textId="1211F80F" w:rsidR="005D0923" w:rsidRDefault="009A249D" w:rsidP="00F21B38">
      <w:pPr>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Questionnaire to the general public about edible flora in Malta.</w:t>
      </w:r>
    </w:p>
    <w:p w14:paraId="2A09E10B" w14:textId="77777777" w:rsidR="005D0923" w:rsidRDefault="005D0923" w:rsidP="00CA0CB2">
      <w:pPr>
        <w:spacing w:line="360" w:lineRule="auto"/>
        <w:ind w:left="720" w:firstLine="720"/>
        <w:jc w:val="both"/>
        <w:rPr>
          <w:rFonts w:ascii="Times New Roman" w:eastAsia="Times New Roman" w:hAnsi="Times New Roman" w:cs="Times New Roman"/>
          <w:sz w:val="24"/>
          <w:szCs w:val="24"/>
          <w:u w:val="single"/>
        </w:rPr>
      </w:pPr>
    </w:p>
    <w:p w14:paraId="403865CA" w14:textId="043305CF" w:rsidR="003E0DDB" w:rsidRPr="00636FB5" w:rsidRDefault="009A249D"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Age</w:t>
      </w:r>
      <w:r w:rsidR="00636FB5" w:rsidRPr="00636FB5">
        <w:rPr>
          <w:rFonts w:ascii="Times New Roman" w:eastAsia="Times New Roman" w:hAnsi="Times New Roman" w:cs="Times New Roman"/>
          <w:color w:val="000000"/>
          <w:sz w:val="24"/>
          <w:szCs w:val="24"/>
        </w:rPr>
        <w:t xml:space="preserve">   </w:t>
      </w:r>
      <w:r w:rsidR="008511BF" w:rsidRPr="00636FB5">
        <w:rPr>
          <w:rFonts w:ascii="Times New Roman" w:eastAsia="Times New Roman" w:hAnsi="Times New Roman" w:cs="Times New Roman"/>
          <w:color w:val="000000"/>
          <w:sz w:val="24"/>
          <w:szCs w:val="24"/>
        </w:rPr>
        <w:t>45-54</w:t>
      </w:r>
    </w:p>
    <w:p w14:paraId="47BC68B3" w14:textId="63251D74" w:rsidR="00643E01" w:rsidRPr="00636FB5" w:rsidRDefault="00643E01"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 xml:space="preserve">Gender </w:t>
      </w:r>
      <w:r w:rsidR="008511BF" w:rsidRPr="00636FB5">
        <w:rPr>
          <w:rFonts w:ascii="Times New Roman" w:eastAsia="Times New Roman" w:hAnsi="Times New Roman" w:cs="Times New Roman"/>
          <w:color w:val="000000"/>
          <w:sz w:val="24"/>
          <w:szCs w:val="24"/>
        </w:rPr>
        <w:t xml:space="preserve">Male </w:t>
      </w:r>
    </w:p>
    <w:p w14:paraId="22098893" w14:textId="77777777" w:rsidR="00643E01" w:rsidRPr="00636FB5" w:rsidRDefault="00643E01"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u w:val="single"/>
        </w:rPr>
      </w:pPr>
      <w:r w:rsidRPr="00636FB5">
        <w:rPr>
          <w:rFonts w:ascii="Times New Roman" w:eastAsia="Times New Roman" w:hAnsi="Times New Roman" w:cs="Times New Roman"/>
          <w:color w:val="000000"/>
          <w:sz w:val="24"/>
          <w:szCs w:val="24"/>
          <w:u w:val="single"/>
        </w:rPr>
        <w:t>Which locality in the Maltese islands are you from?</w:t>
      </w:r>
    </w:p>
    <w:p w14:paraId="62C9384E" w14:textId="6BD50FEF" w:rsidR="005D0923" w:rsidRPr="008511BF" w:rsidRDefault="00636FB5" w:rsidP="00636F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8511BF">
        <w:rPr>
          <w:rFonts w:ascii="Times New Roman" w:eastAsia="Times New Roman" w:hAnsi="Times New Roman" w:cs="Times New Roman"/>
          <w:sz w:val="24"/>
          <w:szCs w:val="24"/>
        </w:rPr>
        <w:t>Si</w:t>
      </w:r>
      <w:r w:rsidR="008248E9">
        <w:rPr>
          <w:rFonts w:ascii="Times New Roman" w:eastAsia="Times New Roman" w:hAnsi="Times New Roman" w:cs="Times New Roman"/>
          <w:sz w:val="24"/>
          <w:szCs w:val="24"/>
        </w:rPr>
        <w:t>ġġ</w:t>
      </w:r>
      <w:r w:rsidR="008511BF">
        <w:rPr>
          <w:rFonts w:ascii="Times New Roman" w:eastAsia="Times New Roman" w:hAnsi="Times New Roman" w:cs="Times New Roman"/>
          <w:sz w:val="24"/>
          <w:szCs w:val="24"/>
        </w:rPr>
        <w:t>iewi</w:t>
      </w:r>
      <w:proofErr w:type="spellEnd"/>
      <w:r w:rsidR="008511BF">
        <w:rPr>
          <w:rFonts w:ascii="Times New Roman" w:eastAsia="Times New Roman" w:hAnsi="Times New Roman" w:cs="Times New Roman"/>
          <w:sz w:val="24"/>
          <w:szCs w:val="24"/>
        </w:rPr>
        <w:t xml:space="preserve"> </w:t>
      </w:r>
    </w:p>
    <w:p w14:paraId="5C81FE6C" w14:textId="0C6CAB3C" w:rsidR="005D0923" w:rsidRPr="00636FB5" w:rsidRDefault="009A249D"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 xml:space="preserve">Have you ever read or seen information about edible flora which can be used in cooking or for medicinal use? If yes can </w:t>
      </w:r>
      <w:proofErr w:type="gramStart"/>
      <w:r w:rsidRPr="00636FB5">
        <w:rPr>
          <w:rFonts w:ascii="Times New Roman" w:eastAsia="Times New Roman" w:hAnsi="Times New Roman" w:cs="Times New Roman"/>
          <w:color w:val="000000"/>
          <w:sz w:val="24"/>
          <w:szCs w:val="24"/>
          <w:u w:val="single"/>
        </w:rPr>
        <w:t>you</w:t>
      </w:r>
      <w:proofErr w:type="gramEnd"/>
      <w:r w:rsidRPr="00636FB5">
        <w:rPr>
          <w:rFonts w:ascii="Times New Roman" w:eastAsia="Times New Roman" w:hAnsi="Times New Roman" w:cs="Times New Roman"/>
          <w:color w:val="000000"/>
          <w:sz w:val="24"/>
          <w:szCs w:val="24"/>
          <w:u w:val="single"/>
        </w:rPr>
        <w:t xml:space="preserve"> please specify?</w:t>
      </w:r>
    </w:p>
    <w:p w14:paraId="020A5945" w14:textId="32463572" w:rsidR="005D0923" w:rsidRPr="008511BF" w:rsidRDefault="00636FB5" w:rsidP="00636F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1BF">
        <w:rPr>
          <w:rFonts w:ascii="Times New Roman" w:eastAsia="Times New Roman" w:hAnsi="Times New Roman" w:cs="Times New Roman"/>
          <w:sz w:val="24"/>
          <w:szCs w:val="24"/>
        </w:rPr>
        <w:t>No</w:t>
      </w:r>
    </w:p>
    <w:p w14:paraId="620F4BFC" w14:textId="59A1EA68" w:rsidR="005D0923" w:rsidRPr="00636FB5" w:rsidRDefault="009A249D"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Did you ever forage for flora before?</w:t>
      </w:r>
    </w:p>
    <w:p w14:paraId="7FE2EAEC" w14:textId="36B8883C" w:rsidR="005D0923" w:rsidRPr="008511BF" w:rsidRDefault="00636FB5" w:rsidP="00636FB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1BF">
        <w:rPr>
          <w:rFonts w:ascii="Times New Roman" w:eastAsia="Times New Roman" w:hAnsi="Times New Roman" w:cs="Times New Roman"/>
          <w:sz w:val="24"/>
          <w:szCs w:val="24"/>
        </w:rPr>
        <w:t>No</w:t>
      </w:r>
    </w:p>
    <w:p w14:paraId="3F5B518D" w14:textId="6689EF01" w:rsidR="005D0923" w:rsidRPr="00636FB5" w:rsidRDefault="009A249D" w:rsidP="00636FB5">
      <w:pPr>
        <w:pStyle w:val="ListParagraph"/>
        <w:numPr>
          <w:ilvl w:val="0"/>
          <w:numId w:val="10"/>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Do you know of any plants that grow in Malta that are used or have been used before for their medicinal properties or for consumption?</w:t>
      </w:r>
    </w:p>
    <w:p w14:paraId="4E3D6951" w14:textId="24FE381C" w:rsidR="00636FB5" w:rsidRDefault="008511BF" w:rsidP="00636FB5">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19AA852D" w14:textId="2BE30887" w:rsidR="005D0923" w:rsidRPr="00636FB5" w:rsidRDefault="009A249D" w:rsidP="00636FB5">
      <w:pPr>
        <w:pStyle w:val="ListParagraph"/>
        <w:numPr>
          <w:ilvl w:val="0"/>
          <w:numId w:val="10"/>
        </w:numPr>
        <w:spacing w:line="480" w:lineRule="auto"/>
        <w:jc w:val="both"/>
        <w:rPr>
          <w:rFonts w:ascii="Times New Roman" w:eastAsia="Times New Roman" w:hAnsi="Times New Roman" w:cs="Times New Roman"/>
          <w:sz w:val="24"/>
          <w:szCs w:val="24"/>
        </w:rPr>
      </w:pPr>
      <w:r w:rsidRPr="00636FB5">
        <w:rPr>
          <w:rFonts w:ascii="Times New Roman" w:eastAsia="Times New Roman" w:hAnsi="Times New Roman" w:cs="Times New Roman"/>
          <w:color w:val="000000"/>
          <w:sz w:val="24"/>
          <w:szCs w:val="24"/>
          <w:u w:val="single"/>
        </w:rPr>
        <w:t>Have you ever used wild produce in your kitchen or as part of your dishes?</w:t>
      </w:r>
    </w:p>
    <w:p w14:paraId="3DC3DE3F" w14:textId="77777777" w:rsidR="005D0923" w:rsidRPr="008511BF" w:rsidRDefault="008511BF" w:rsidP="00CA0CB2">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1E31FAFE" w14:textId="348DF47D" w:rsidR="005D0923" w:rsidRPr="00636FB5" w:rsidRDefault="009A249D" w:rsidP="00636FB5">
      <w:pPr>
        <w:pStyle w:val="ListParagraph"/>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Would you forage for such produce, if there would be more information available?</w:t>
      </w:r>
    </w:p>
    <w:p w14:paraId="7E76AF85" w14:textId="77777777" w:rsidR="005D0923" w:rsidRDefault="008511BF" w:rsidP="00CA0CB2">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2DB5D165" w14:textId="77777777" w:rsidR="00636FB5" w:rsidRPr="00636FB5" w:rsidRDefault="009A249D" w:rsidP="00636FB5">
      <w:pPr>
        <w:pStyle w:val="ListParagraph"/>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t xml:space="preserve">Would you consider foraging </w:t>
      </w:r>
      <w:proofErr w:type="gramStart"/>
      <w:r w:rsidRPr="00636FB5">
        <w:rPr>
          <w:rFonts w:ascii="Times New Roman" w:eastAsia="Times New Roman" w:hAnsi="Times New Roman" w:cs="Times New Roman"/>
          <w:color w:val="000000"/>
          <w:sz w:val="24"/>
          <w:szCs w:val="24"/>
          <w:u w:val="single"/>
        </w:rPr>
        <w:t>as a way to</w:t>
      </w:r>
      <w:proofErr w:type="gramEnd"/>
      <w:r w:rsidRPr="00636FB5">
        <w:rPr>
          <w:rFonts w:ascii="Times New Roman" w:eastAsia="Times New Roman" w:hAnsi="Times New Roman" w:cs="Times New Roman"/>
          <w:color w:val="000000"/>
          <w:sz w:val="24"/>
          <w:szCs w:val="24"/>
          <w:u w:val="single"/>
        </w:rPr>
        <w:t xml:space="preserve"> help decrease the carbon footprint of the environment?</w:t>
      </w:r>
    </w:p>
    <w:p w14:paraId="4F4DADD8" w14:textId="260BCCA0" w:rsidR="005D0923" w:rsidRPr="00636FB5" w:rsidRDefault="008511BF" w:rsidP="00636FB5">
      <w:pPr>
        <w:pStyle w:val="ListParagraph"/>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sz w:val="24"/>
          <w:szCs w:val="24"/>
        </w:rPr>
        <w:t>No</w:t>
      </w:r>
    </w:p>
    <w:p w14:paraId="72130B29" w14:textId="38EBDEEC" w:rsidR="005D0923" w:rsidRPr="00636FB5" w:rsidRDefault="009A249D" w:rsidP="00636FB5">
      <w:pPr>
        <w:pStyle w:val="ListParagraph"/>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36FB5">
        <w:rPr>
          <w:rFonts w:ascii="Times New Roman" w:eastAsia="Times New Roman" w:hAnsi="Times New Roman" w:cs="Times New Roman"/>
          <w:color w:val="000000"/>
          <w:sz w:val="24"/>
          <w:szCs w:val="24"/>
          <w:u w:val="single"/>
        </w:rPr>
        <w:lastRenderedPageBreak/>
        <w:t xml:space="preserve">Have you eaten in restaurants before </w:t>
      </w:r>
      <w:r w:rsidRPr="00636FB5">
        <w:rPr>
          <w:rFonts w:ascii="Times New Roman" w:eastAsia="Times New Roman" w:hAnsi="Times New Roman" w:cs="Times New Roman"/>
          <w:sz w:val="24"/>
          <w:szCs w:val="24"/>
          <w:u w:val="single"/>
        </w:rPr>
        <w:t>which</w:t>
      </w:r>
      <w:r w:rsidRPr="00636FB5">
        <w:rPr>
          <w:rFonts w:ascii="Times New Roman" w:eastAsia="Times New Roman" w:hAnsi="Times New Roman" w:cs="Times New Roman"/>
          <w:color w:val="000000"/>
          <w:sz w:val="24"/>
          <w:szCs w:val="24"/>
          <w:u w:val="single"/>
        </w:rPr>
        <w:t xml:space="preserve"> had wild produce on the menu?</w:t>
      </w:r>
    </w:p>
    <w:p w14:paraId="5FA01FF9" w14:textId="77777777" w:rsidR="005D0923" w:rsidRPr="008511BF" w:rsidRDefault="008511BF" w:rsidP="00CA0CB2">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1CF78BDF" w14:textId="77777777" w:rsidR="005D0923" w:rsidRDefault="005D0923" w:rsidP="00CA0CB2">
      <w:pPr>
        <w:spacing w:line="360" w:lineRule="auto"/>
        <w:ind w:left="720" w:firstLine="720"/>
        <w:jc w:val="both"/>
        <w:rPr>
          <w:rFonts w:ascii="Times New Roman" w:eastAsia="Times New Roman" w:hAnsi="Times New Roman" w:cs="Times New Roman"/>
          <w:sz w:val="24"/>
          <w:szCs w:val="24"/>
          <w:u w:val="single"/>
        </w:rPr>
      </w:pPr>
    </w:p>
    <w:p w14:paraId="5FBD9984" w14:textId="77777777" w:rsidR="005D0923" w:rsidRDefault="005D0923" w:rsidP="00CA0CB2">
      <w:pPr>
        <w:spacing w:line="360" w:lineRule="auto"/>
        <w:ind w:left="720" w:firstLine="720"/>
        <w:jc w:val="both"/>
        <w:rPr>
          <w:rFonts w:ascii="Times New Roman" w:eastAsia="Times New Roman" w:hAnsi="Times New Roman" w:cs="Times New Roman"/>
          <w:sz w:val="24"/>
          <w:szCs w:val="24"/>
        </w:rPr>
      </w:pPr>
    </w:p>
    <w:p w14:paraId="07B73CF1" w14:textId="77777777" w:rsidR="005D0923" w:rsidRDefault="005D0923" w:rsidP="00CA0CB2">
      <w:pPr>
        <w:spacing w:line="360" w:lineRule="auto"/>
        <w:ind w:left="720" w:firstLine="720"/>
        <w:jc w:val="both"/>
        <w:rPr>
          <w:rFonts w:ascii="Times New Roman" w:eastAsia="Times New Roman" w:hAnsi="Times New Roman" w:cs="Times New Roman"/>
          <w:sz w:val="24"/>
          <w:szCs w:val="24"/>
        </w:rPr>
      </w:pPr>
    </w:p>
    <w:p w14:paraId="1BA990D1" w14:textId="77777777" w:rsidR="005D0923" w:rsidRDefault="005D0923" w:rsidP="00CA0CB2">
      <w:pPr>
        <w:spacing w:line="360" w:lineRule="auto"/>
        <w:ind w:left="720" w:firstLine="720"/>
        <w:jc w:val="both"/>
        <w:rPr>
          <w:rFonts w:ascii="Times New Roman" w:eastAsia="Times New Roman" w:hAnsi="Times New Roman" w:cs="Times New Roman"/>
          <w:color w:val="0D0D0D"/>
          <w:sz w:val="36"/>
          <w:szCs w:val="36"/>
          <w:u w:val="single"/>
        </w:rPr>
      </w:pPr>
    </w:p>
    <w:p w14:paraId="53255C4B" w14:textId="77777777" w:rsidR="002A551F" w:rsidRDefault="002A551F" w:rsidP="00CA0CB2">
      <w:pPr>
        <w:spacing w:line="360" w:lineRule="auto"/>
        <w:ind w:left="720" w:firstLine="720"/>
        <w:jc w:val="both"/>
        <w:rPr>
          <w:rFonts w:ascii="Times New Roman" w:eastAsia="Times New Roman" w:hAnsi="Times New Roman" w:cs="Times New Roman"/>
          <w:color w:val="0D0D0D"/>
          <w:sz w:val="36"/>
          <w:szCs w:val="36"/>
          <w:u w:val="single"/>
        </w:rPr>
      </w:pPr>
    </w:p>
    <w:p w14:paraId="5B529631" w14:textId="77777777" w:rsidR="002A551F" w:rsidRDefault="002A551F" w:rsidP="00CA0CB2">
      <w:pPr>
        <w:spacing w:line="360" w:lineRule="auto"/>
        <w:ind w:left="720" w:firstLine="720"/>
        <w:jc w:val="both"/>
        <w:rPr>
          <w:rFonts w:ascii="Times New Roman" w:eastAsia="Times New Roman" w:hAnsi="Times New Roman" w:cs="Times New Roman"/>
          <w:color w:val="0D0D0D"/>
          <w:sz w:val="36"/>
          <w:szCs w:val="36"/>
          <w:u w:val="single"/>
        </w:rPr>
      </w:pPr>
    </w:p>
    <w:p w14:paraId="0A58B3B1" w14:textId="77777777" w:rsidR="002A551F" w:rsidRDefault="002A551F" w:rsidP="00CA0CB2">
      <w:pPr>
        <w:spacing w:line="360" w:lineRule="auto"/>
        <w:ind w:left="720" w:firstLine="720"/>
        <w:jc w:val="both"/>
        <w:rPr>
          <w:rFonts w:ascii="Times New Roman" w:eastAsia="Times New Roman" w:hAnsi="Times New Roman" w:cs="Times New Roman"/>
          <w:color w:val="0D0D0D"/>
          <w:sz w:val="36"/>
          <w:szCs w:val="36"/>
          <w:u w:val="single"/>
        </w:rPr>
      </w:pPr>
    </w:p>
    <w:p w14:paraId="07F23145" w14:textId="77777777" w:rsidR="002A551F" w:rsidRDefault="002A551F" w:rsidP="00CA0CB2">
      <w:pPr>
        <w:spacing w:line="360" w:lineRule="auto"/>
        <w:ind w:left="720" w:firstLine="720"/>
        <w:jc w:val="both"/>
        <w:rPr>
          <w:rFonts w:ascii="Times New Roman" w:eastAsia="Times New Roman" w:hAnsi="Times New Roman" w:cs="Times New Roman"/>
          <w:color w:val="0D0D0D"/>
          <w:sz w:val="36"/>
          <w:szCs w:val="36"/>
          <w:u w:val="single"/>
        </w:rPr>
      </w:pPr>
    </w:p>
    <w:p w14:paraId="7158DEBC" w14:textId="77777777" w:rsidR="002A551F" w:rsidRDefault="002A551F" w:rsidP="00CA0CB2">
      <w:pPr>
        <w:spacing w:line="360" w:lineRule="auto"/>
        <w:ind w:left="720" w:firstLine="720"/>
        <w:jc w:val="both"/>
        <w:rPr>
          <w:rFonts w:ascii="Times New Roman" w:eastAsia="Times New Roman" w:hAnsi="Times New Roman" w:cs="Times New Roman"/>
          <w:color w:val="0D0D0D"/>
          <w:sz w:val="28"/>
          <w:szCs w:val="28"/>
          <w:u w:val="single"/>
        </w:rPr>
      </w:pPr>
    </w:p>
    <w:p w14:paraId="7965B4C0" w14:textId="77777777" w:rsidR="005D0923" w:rsidRDefault="005D0923" w:rsidP="00CA0CB2">
      <w:pPr>
        <w:spacing w:line="360" w:lineRule="auto"/>
        <w:ind w:left="720" w:firstLine="720"/>
        <w:jc w:val="both"/>
        <w:rPr>
          <w:rFonts w:ascii="Times New Roman" w:eastAsia="Times New Roman" w:hAnsi="Times New Roman" w:cs="Times New Roman"/>
          <w:color w:val="0D0D0D"/>
          <w:sz w:val="28"/>
          <w:szCs w:val="28"/>
          <w:u w:val="single"/>
        </w:rPr>
      </w:pPr>
    </w:p>
    <w:p w14:paraId="4DD41DAA" w14:textId="77777777" w:rsidR="005D0923" w:rsidRDefault="005D0923" w:rsidP="00CA0CB2">
      <w:pPr>
        <w:spacing w:line="360" w:lineRule="auto"/>
        <w:ind w:left="720" w:firstLine="720"/>
        <w:jc w:val="both"/>
        <w:rPr>
          <w:rFonts w:ascii="Times New Roman" w:eastAsia="Times New Roman" w:hAnsi="Times New Roman" w:cs="Times New Roman"/>
          <w:color w:val="0D0D0D"/>
          <w:sz w:val="28"/>
          <w:szCs w:val="28"/>
          <w:u w:val="single"/>
        </w:rPr>
      </w:pPr>
    </w:p>
    <w:p w14:paraId="5D82DC98" w14:textId="77777777" w:rsidR="002A551F" w:rsidRDefault="002A551F" w:rsidP="00CA0CB2">
      <w:pPr>
        <w:spacing w:line="360" w:lineRule="auto"/>
        <w:ind w:left="720" w:firstLine="720"/>
        <w:jc w:val="both"/>
        <w:rPr>
          <w:rFonts w:ascii="Times New Roman" w:eastAsia="Times New Roman" w:hAnsi="Times New Roman" w:cs="Times New Roman"/>
          <w:color w:val="0D0D0D"/>
          <w:sz w:val="28"/>
          <w:szCs w:val="28"/>
          <w:u w:val="single"/>
        </w:rPr>
      </w:pPr>
    </w:p>
    <w:p w14:paraId="0055AB42" w14:textId="77777777" w:rsidR="003E0DDB" w:rsidRDefault="003E0DDB" w:rsidP="00643E01">
      <w:pPr>
        <w:spacing w:line="360" w:lineRule="auto"/>
        <w:jc w:val="both"/>
        <w:rPr>
          <w:rFonts w:ascii="Times New Roman" w:eastAsia="Times New Roman" w:hAnsi="Times New Roman" w:cs="Times New Roman"/>
          <w:color w:val="0D0D0D"/>
          <w:sz w:val="28"/>
          <w:szCs w:val="28"/>
          <w:u w:val="single"/>
        </w:rPr>
      </w:pPr>
    </w:p>
    <w:p w14:paraId="7197B600" w14:textId="77777777" w:rsidR="0024379C" w:rsidRDefault="0024379C" w:rsidP="00643E01">
      <w:pPr>
        <w:spacing w:line="360" w:lineRule="auto"/>
        <w:jc w:val="both"/>
        <w:rPr>
          <w:rFonts w:ascii="Times New Roman" w:eastAsia="Times New Roman" w:hAnsi="Times New Roman" w:cs="Times New Roman"/>
          <w:color w:val="0D0D0D"/>
          <w:sz w:val="28"/>
          <w:szCs w:val="28"/>
          <w:u w:val="single"/>
        </w:rPr>
      </w:pPr>
    </w:p>
    <w:p w14:paraId="24709149" w14:textId="7A498DC1" w:rsidR="00F21B38" w:rsidRDefault="00F21B38" w:rsidP="00CA0CB2">
      <w:pPr>
        <w:spacing w:line="360" w:lineRule="auto"/>
        <w:ind w:left="720" w:firstLine="720"/>
        <w:jc w:val="both"/>
        <w:rPr>
          <w:rFonts w:ascii="Times New Roman" w:eastAsia="Times New Roman" w:hAnsi="Times New Roman" w:cs="Times New Roman"/>
          <w:sz w:val="28"/>
          <w:szCs w:val="28"/>
          <w:u w:val="single"/>
        </w:rPr>
      </w:pPr>
    </w:p>
    <w:p w14:paraId="72D02F94" w14:textId="37BE3461" w:rsidR="00636FB5" w:rsidRDefault="00636FB5" w:rsidP="00CA0CB2">
      <w:pPr>
        <w:spacing w:line="360" w:lineRule="auto"/>
        <w:ind w:left="720" w:firstLine="720"/>
        <w:jc w:val="both"/>
        <w:rPr>
          <w:rFonts w:ascii="Times New Roman" w:eastAsia="Times New Roman" w:hAnsi="Times New Roman" w:cs="Times New Roman"/>
          <w:sz w:val="28"/>
          <w:szCs w:val="28"/>
          <w:u w:val="single"/>
        </w:rPr>
      </w:pPr>
    </w:p>
    <w:p w14:paraId="16EC5192" w14:textId="030209D6" w:rsidR="00636FB5" w:rsidRDefault="00636FB5" w:rsidP="00CA0CB2">
      <w:pPr>
        <w:spacing w:line="360" w:lineRule="auto"/>
        <w:ind w:left="720" w:firstLine="720"/>
        <w:jc w:val="both"/>
        <w:rPr>
          <w:rFonts w:ascii="Times New Roman" w:eastAsia="Times New Roman" w:hAnsi="Times New Roman" w:cs="Times New Roman"/>
          <w:sz w:val="28"/>
          <w:szCs w:val="28"/>
          <w:u w:val="single"/>
        </w:rPr>
      </w:pPr>
    </w:p>
    <w:p w14:paraId="00400846" w14:textId="338A1B62" w:rsidR="00636FB5" w:rsidRDefault="00636FB5" w:rsidP="00CA0CB2">
      <w:pPr>
        <w:spacing w:line="360" w:lineRule="auto"/>
        <w:ind w:left="720" w:firstLine="720"/>
        <w:jc w:val="both"/>
        <w:rPr>
          <w:rFonts w:ascii="Times New Roman" w:eastAsia="Times New Roman" w:hAnsi="Times New Roman" w:cs="Times New Roman"/>
          <w:sz w:val="28"/>
          <w:szCs w:val="28"/>
          <w:u w:val="single"/>
        </w:rPr>
      </w:pPr>
    </w:p>
    <w:p w14:paraId="544940AF" w14:textId="77777777" w:rsidR="00636FB5" w:rsidRDefault="00636FB5" w:rsidP="00CA0CB2">
      <w:pPr>
        <w:spacing w:line="360" w:lineRule="auto"/>
        <w:ind w:left="720" w:firstLine="720"/>
        <w:jc w:val="both"/>
        <w:rPr>
          <w:rFonts w:ascii="Times New Roman" w:eastAsia="Times New Roman" w:hAnsi="Times New Roman" w:cs="Times New Roman"/>
          <w:sz w:val="28"/>
          <w:szCs w:val="28"/>
          <w:u w:val="single"/>
        </w:rPr>
      </w:pPr>
    </w:p>
    <w:p w14:paraId="642E1297" w14:textId="60C392E9" w:rsidR="005D0923" w:rsidRDefault="009A249D" w:rsidP="00F21B38">
      <w:pPr>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Interviews with chefs and restaurateurs.</w:t>
      </w:r>
    </w:p>
    <w:p w14:paraId="568C04FE" w14:textId="77777777" w:rsidR="005D0923" w:rsidRDefault="005D0923" w:rsidP="00CA0CB2">
      <w:pPr>
        <w:spacing w:line="360" w:lineRule="auto"/>
        <w:ind w:left="720" w:firstLine="720"/>
        <w:jc w:val="both"/>
        <w:rPr>
          <w:rFonts w:ascii="Times New Roman" w:eastAsia="Times New Roman" w:hAnsi="Times New Roman" w:cs="Times New Roman"/>
          <w:sz w:val="28"/>
          <w:szCs w:val="28"/>
        </w:rPr>
      </w:pPr>
    </w:p>
    <w:p w14:paraId="5D234E31" w14:textId="6F1A87A1" w:rsidR="005D0923" w:rsidRPr="00636FB5" w:rsidRDefault="009A249D"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Age</w:t>
      </w:r>
      <w:r w:rsidR="00636FB5">
        <w:rPr>
          <w:rFonts w:ascii="Times New Roman" w:eastAsia="Times New Roman" w:hAnsi="Times New Roman" w:cs="Times New Roman"/>
          <w:sz w:val="24"/>
          <w:szCs w:val="24"/>
        </w:rPr>
        <w:t xml:space="preserve"> 39 </w:t>
      </w:r>
    </w:p>
    <w:p w14:paraId="45A04A55" w14:textId="77777777" w:rsidR="00636FB5" w:rsidRDefault="009A249D"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Gender</w:t>
      </w:r>
      <w:r w:rsidR="00636FB5">
        <w:rPr>
          <w:rFonts w:ascii="Times New Roman" w:eastAsia="Times New Roman" w:hAnsi="Times New Roman" w:cs="Times New Roman"/>
          <w:sz w:val="24"/>
          <w:szCs w:val="24"/>
        </w:rPr>
        <w:t xml:space="preserve"> Male </w:t>
      </w:r>
    </w:p>
    <w:p w14:paraId="5504116B" w14:textId="775EB631" w:rsidR="005D0923" w:rsidRDefault="00636FB5"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3. </w:t>
      </w:r>
      <w:r w:rsidR="009A249D">
        <w:rPr>
          <w:rFonts w:ascii="Times New Roman" w:eastAsia="Times New Roman" w:hAnsi="Times New Roman" w:cs="Times New Roman"/>
          <w:sz w:val="14"/>
          <w:szCs w:val="14"/>
        </w:rPr>
        <w:t xml:space="preserve"> </w:t>
      </w:r>
      <w:r w:rsidR="009A249D">
        <w:rPr>
          <w:rFonts w:ascii="Times New Roman" w:eastAsia="Times New Roman" w:hAnsi="Times New Roman" w:cs="Times New Roman"/>
          <w:sz w:val="14"/>
          <w:szCs w:val="14"/>
          <w:u w:val="single"/>
        </w:rPr>
        <w:t xml:space="preserve"> </w:t>
      </w:r>
      <w:r w:rsidR="009A249D">
        <w:rPr>
          <w:rFonts w:ascii="Times New Roman" w:eastAsia="Times New Roman" w:hAnsi="Times New Roman" w:cs="Times New Roman"/>
          <w:sz w:val="24"/>
          <w:szCs w:val="24"/>
          <w:u w:val="single"/>
        </w:rPr>
        <w:t>What is the name of the establishment?</w:t>
      </w:r>
    </w:p>
    <w:p w14:paraId="181D1E40" w14:textId="77777777" w:rsidR="005D0923" w:rsidRDefault="009A249D" w:rsidP="00636FB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il-Bniet</w:t>
      </w:r>
      <w:proofErr w:type="spellEnd"/>
    </w:p>
    <w:p w14:paraId="301E31B3" w14:textId="77777777" w:rsidR="005D0923" w:rsidRDefault="009A249D"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Have you ever read or seen information about edible flora which can be used in cooking or for medicinal use? If yes can you specify?</w:t>
      </w:r>
    </w:p>
    <w:p w14:paraId="11657F90" w14:textId="77777777" w:rsidR="005D0923" w:rsidRDefault="009A249D" w:rsidP="00636F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a few articles on newspapers, but most of the knowledge that I have on this subject, I acquired through my career working in local and foreign kitchens.</w:t>
      </w:r>
    </w:p>
    <w:p w14:paraId="7DDB817D" w14:textId="3C67C47E" w:rsidR="005D0923" w:rsidRDefault="00636FB5"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5. </w:t>
      </w:r>
      <w:r w:rsidR="009A249D">
        <w:rPr>
          <w:rFonts w:ascii="Times New Roman" w:eastAsia="Times New Roman" w:hAnsi="Times New Roman" w:cs="Times New Roman"/>
          <w:sz w:val="24"/>
          <w:szCs w:val="24"/>
          <w:u w:val="single"/>
        </w:rPr>
        <w:t>Do you know of any plants that grow in Malta that are used or have been used before for their medicinal properties or for consumption?</w:t>
      </w:r>
    </w:p>
    <w:p w14:paraId="690391DE" w14:textId="77777777" w:rsidR="005D0923" w:rsidRDefault="009A249D" w:rsidP="00636F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there are quite a few</w:t>
      </w:r>
      <w:r w:rsidR="002B745E">
        <w:rPr>
          <w:rFonts w:ascii="Times New Roman" w:eastAsia="Times New Roman" w:hAnsi="Times New Roman" w:cs="Times New Roman"/>
          <w:sz w:val="24"/>
          <w:szCs w:val="24"/>
        </w:rPr>
        <w:t>. B</w:t>
      </w:r>
      <w:r>
        <w:rPr>
          <w:rFonts w:ascii="Times New Roman" w:eastAsia="Times New Roman" w:hAnsi="Times New Roman" w:cs="Times New Roman"/>
          <w:sz w:val="24"/>
          <w:szCs w:val="24"/>
        </w:rPr>
        <w:t>orage has been used in the past for sore throat, it used to be boiled and the water was left to chill and drunk to help alleviate the symptoms.</w:t>
      </w:r>
    </w:p>
    <w:p w14:paraId="48FFDC6C" w14:textId="77777777" w:rsidR="005D0923" w:rsidRDefault="009A249D" w:rsidP="00636FB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plant is the Maltese savoury, or as it is known in Maltese as ‘</w:t>
      </w:r>
      <w:proofErr w:type="spellStart"/>
      <w:r>
        <w:rPr>
          <w:rFonts w:ascii="Times New Roman" w:eastAsia="Times New Roman" w:hAnsi="Times New Roman" w:cs="Times New Roman"/>
          <w:sz w:val="24"/>
          <w:szCs w:val="24"/>
        </w:rPr>
        <w:t>xpakka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pietra</w:t>
      </w:r>
      <w:proofErr w:type="spellEnd"/>
      <w:r>
        <w:rPr>
          <w:rFonts w:ascii="Times New Roman" w:eastAsia="Times New Roman" w:hAnsi="Times New Roman" w:cs="Times New Roman"/>
          <w:sz w:val="24"/>
          <w:szCs w:val="24"/>
        </w:rPr>
        <w:t>’. People used to say that it helps for kidneys stones.</w:t>
      </w:r>
    </w:p>
    <w:p w14:paraId="1AB7EEDB" w14:textId="6AACAF75" w:rsidR="005D0923" w:rsidRDefault="00636FB5" w:rsidP="00636FB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6. </w:t>
      </w:r>
      <w:r w:rsidR="009A249D">
        <w:rPr>
          <w:rFonts w:ascii="Times New Roman" w:eastAsia="Times New Roman" w:hAnsi="Times New Roman" w:cs="Times New Roman"/>
          <w:sz w:val="14"/>
          <w:szCs w:val="14"/>
          <w:u w:val="single"/>
        </w:rPr>
        <w:t xml:space="preserve"> </w:t>
      </w:r>
      <w:r w:rsidR="009A249D">
        <w:rPr>
          <w:rFonts w:ascii="Times New Roman" w:eastAsia="Times New Roman" w:hAnsi="Times New Roman" w:cs="Times New Roman"/>
          <w:sz w:val="24"/>
          <w:szCs w:val="24"/>
          <w:u w:val="single"/>
        </w:rPr>
        <w:t xml:space="preserve">Did you ever forage for flora before? If yes, do you forage on a regular basis or </w:t>
      </w:r>
      <w:proofErr w:type="gramStart"/>
      <w:r w:rsidR="009A249D">
        <w:rPr>
          <w:rFonts w:ascii="Times New Roman" w:eastAsia="Times New Roman" w:hAnsi="Times New Roman" w:cs="Times New Roman"/>
          <w:sz w:val="24"/>
          <w:szCs w:val="24"/>
          <w:u w:val="single"/>
        </w:rPr>
        <w:t>once in a while</w:t>
      </w:r>
      <w:proofErr w:type="gramEnd"/>
      <w:r w:rsidR="009A249D">
        <w:rPr>
          <w:rFonts w:ascii="Times New Roman" w:eastAsia="Times New Roman" w:hAnsi="Times New Roman" w:cs="Times New Roman"/>
          <w:sz w:val="24"/>
          <w:szCs w:val="24"/>
          <w:u w:val="single"/>
        </w:rPr>
        <w:t>?</w:t>
      </w:r>
    </w:p>
    <w:p w14:paraId="2483E1EB" w14:textId="77777777" w:rsidR="00B301E8"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Personally, I have only foraged for mushrooms and asparagus, and I only do it </w:t>
      </w:r>
      <w:proofErr w:type="gramStart"/>
      <w:r>
        <w:rPr>
          <w:rFonts w:ascii="Times New Roman" w:eastAsia="Times New Roman" w:hAnsi="Times New Roman" w:cs="Times New Roman"/>
          <w:sz w:val="24"/>
          <w:szCs w:val="24"/>
        </w:rPr>
        <w:t>once in a while</w:t>
      </w:r>
      <w:proofErr w:type="gramEnd"/>
      <w:r>
        <w:rPr>
          <w:rFonts w:ascii="Times New Roman" w:eastAsia="Times New Roman" w:hAnsi="Times New Roman" w:cs="Times New Roman"/>
          <w:sz w:val="24"/>
          <w:szCs w:val="24"/>
        </w:rPr>
        <w:t>.</w:t>
      </w:r>
    </w:p>
    <w:p w14:paraId="178BAADF" w14:textId="54F3679B" w:rsidR="005D0923" w:rsidRPr="00B301E8" w:rsidRDefault="00B301E8"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7.</w:t>
      </w:r>
      <w:r w:rsidR="009A249D" w:rsidRPr="00B301E8">
        <w:rPr>
          <w:rFonts w:ascii="Times New Roman" w:eastAsia="Times New Roman" w:hAnsi="Times New Roman" w:cs="Times New Roman"/>
          <w:sz w:val="24"/>
          <w:szCs w:val="24"/>
          <w:u w:val="single"/>
        </w:rPr>
        <w:t xml:space="preserve">Would you consider foraging </w:t>
      </w:r>
      <w:proofErr w:type="gramStart"/>
      <w:r w:rsidR="009A249D" w:rsidRPr="00B301E8">
        <w:rPr>
          <w:rFonts w:ascii="Times New Roman" w:eastAsia="Times New Roman" w:hAnsi="Times New Roman" w:cs="Times New Roman"/>
          <w:sz w:val="24"/>
          <w:szCs w:val="24"/>
          <w:u w:val="single"/>
        </w:rPr>
        <w:t>as a way to</w:t>
      </w:r>
      <w:proofErr w:type="gramEnd"/>
      <w:r w:rsidR="009A249D" w:rsidRPr="00B301E8">
        <w:rPr>
          <w:rFonts w:ascii="Times New Roman" w:eastAsia="Times New Roman" w:hAnsi="Times New Roman" w:cs="Times New Roman"/>
          <w:sz w:val="24"/>
          <w:szCs w:val="24"/>
          <w:u w:val="single"/>
        </w:rPr>
        <w:t xml:space="preserve"> help decrease the carbon footprint of the environment?</w:t>
      </w:r>
    </w:p>
    <w:p w14:paraId="6426DC24"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would consider it but </w:t>
      </w:r>
      <w:r w:rsidR="004546D6">
        <w:rPr>
          <w:rFonts w:ascii="Times New Roman" w:eastAsia="Times New Roman" w:hAnsi="Times New Roman" w:cs="Times New Roman"/>
          <w:sz w:val="24"/>
          <w:szCs w:val="24"/>
        </w:rPr>
        <w:t>unfortunately,</w:t>
      </w:r>
      <w:r>
        <w:rPr>
          <w:rFonts w:ascii="Times New Roman" w:eastAsia="Times New Roman" w:hAnsi="Times New Roman" w:cs="Times New Roman"/>
          <w:sz w:val="24"/>
          <w:szCs w:val="24"/>
        </w:rPr>
        <w:t xml:space="preserve"> we are limited to a small area </w:t>
      </w:r>
      <w:proofErr w:type="gramStart"/>
      <w:r>
        <w:rPr>
          <w:rFonts w:ascii="Times New Roman" w:eastAsia="Times New Roman" w:hAnsi="Times New Roman" w:cs="Times New Roman"/>
          <w:sz w:val="24"/>
          <w:szCs w:val="24"/>
        </w:rPr>
        <w:t>here</w:t>
      </w:r>
      <w:proofErr w:type="gramEnd"/>
      <w:r>
        <w:rPr>
          <w:rFonts w:ascii="Times New Roman" w:eastAsia="Times New Roman" w:hAnsi="Times New Roman" w:cs="Times New Roman"/>
          <w:sz w:val="24"/>
          <w:szCs w:val="24"/>
        </w:rPr>
        <w:t xml:space="preserve"> so it is not a viable option. I have friends who are also chefs in other countries such as Scotland, who forage for produce on a minimum of 3 times per week, but the climate and geography is different from what we have here in Malta.</w:t>
      </w:r>
    </w:p>
    <w:p w14:paraId="101BFFA7" w14:textId="77777777" w:rsidR="00B301E8" w:rsidRDefault="00B301E8" w:rsidP="00CA0CB2">
      <w:pPr>
        <w:spacing w:line="360" w:lineRule="auto"/>
        <w:ind w:left="1080" w:firstLine="360"/>
        <w:jc w:val="both"/>
        <w:rPr>
          <w:rFonts w:ascii="Times New Roman" w:eastAsia="Times New Roman" w:hAnsi="Times New Roman" w:cs="Times New Roman"/>
          <w:sz w:val="24"/>
          <w:szCs w:val="24"/>
        </w:rPr>
      </w:pPr>
    </w:p>
    <w:p w14:paraId="41D83495" w14:textId="18DA7736"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Do you think there is good quality food to be foraged?</w:t>
      </w:r>
    </w:p>
    <w:p w14:paraId="1E661A5D"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there is good quality food to be foraged, but what you find one day, you might not find the other, so you cannot be consistent.</w:t>
      </w:r>
    </w:p>
    <w:p w14:paraId="4E0E1A48"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Would you consider foraging if you had the knowledge of the produce available?</w:t>
      </w:r>
    </w:p>
    <w:p w14:paraId="0E13145A"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already forage for certain produce here, but </w:t>
      </w:r>
      <w:proofErr w:type="gramStart"/>
      <w:r>
        <w:rPr>
          <w:rFonts w:ascii="Times New Roman" w:eastAsia="Times New Roman" w:hAnsi="Times New Roman" w:cs="Times New Roman"/>
          <w:sz w:val="24"/>
          <w:szCs w:val="24"/>
        </w:rPr>
        <w:t>definitely there</w:t>
      </w:r>
      <w:proofErr w:type="gramEnd"/>
      <w:r>
        <w:rPr>
          <w:rFonts w:ascii="Times New Roman" w:eastAsia="Times New Roman" w:hAnsi="Times New Roman" w:cs="Times New Roman"/>
          <w:sz w:val="24"/>
          <w:szCs w:val="24"/>
        </w:rPr>
        <w:t xml:space="preserve"> should be more knowledge about this topic. Unfortunately, if there would be more knowledge available to the general public, there could be adverse effects rather the</w:t>
      </w:r>
      <w:r w:rsidR="004A37E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beneficial, as people might forage irresponsibly. This topic should be taught in school to aspiring chefs, so that they have the knowledge on what could be foraged locally in different seasons.</w:t>
      </w:r>
    </w:p>
    <w:p w14:paraId="0D006C28"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Have you ever used foraged produce in your kitchen as part of your dishes?</w:t>
      </w:r>
    </w:p>
    <w:p w14:paraId="6441FB7E"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we use foraging often here, some items we use are nettle, wild fennel, thyme</w:t>
      </w:r>
      <w:r w:rsidR="002B7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mushrooms, borage, carob and wild asparagus.</w:t>
      </w:r>
    </w:p>
    <w:p w14:paraId="5259FD1E"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 xml:space="preserve">Would you consider foraging </w:t>
      </w:r>
      <w:proofErr w:type="gramStart"/>
      <w:r>
        <w:rPr>
          <w:rFonts w:ascii="Times New Roman" w:eastAsia="Times New Roman" w:hAnsi="Times New Roman" w:cs="Times New Roman"/>
          <w:sz w:val="24"/>
          <w:szCs w:val="24"/>
          <w:u w:val="single"/>
        </w:rPr>
        <w:t>as a way to</w:t>
      </w:r>
      <w:proofErr w:type="gramEnd"/>
      <w:r>
        <w:rPr>
          <w:rFonts w:ascii="Times New Roman" w:eastAsia="Times New Roman" w:hAnsi="Times New Roman" w:cs="Times New Roman"/>
          <w:sz w:val="24"/>
          <w:szCs w:val="24"/>
          <w:u w:val="single"/>
        </w:rPr>
        <w:t xml:space="preserve"> decrease food cost?</w:t>
      </w:r>
    </w:p>
    <w:p w14:paraId="61505AC3" w14:textId="77777777" w:rsidR="002A551F" w:rsidRPr="00643E01"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really, we use such products more because they are local rather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decrease food cost</w:t>
      </w:r>
      <w:r w:rsidR="00643E01">
        <w:rPr>
          <w:rFonts w:ascii="Times New Roman" w:eastAsia="Times New Roman" w:hAnsi="Times New Roman" w:cs="Times New Roman"/>
          <w:sz w:val="24"/>
          <w:szCs w:val="24"/>
        </w:rPr>
        <w:t>.</w:t>
      </w:r>
    </w:p>
    <w:p w14:paraId="62B6D623" w14:textId="77777777" w:rsidR="008511BF" w:rsidRDefault="008511BF" w:rsidP="00CA0CB2">
      <w:pPr>
        <w:spacing w:line="360" w:lineRule="auto"/>
        <w:ind w:left="720" w:firstLine="720"/>
        <w:jc w:val="both"/>
        <w:rPr>
          <w:rFonts w:ascii="Times New Roman" w:eastAsia="Times New Roman" w:hAnsi="Times New Roman" w:cs="Times New Roman"/>
          <w:sz w:val="28"/>
          <w:szCs w:val="28"/>
          <w:u w:val="single"/>
        </w:rPr>
      </w:pPr>
    </w:p>
    <w:p w14:paraId="1B41DAC1" w14:textId="77777777" w:rsidR="008511BF" w:rsidRDefault="008511BF" w:rsidP="00CA0CB2">
      <w:pPr>
        <w:spacing w:line="360" w:lineRule="auto"/>
        <w:ind w:left="720" w:firstLine="720"/>
        <w:jc w:val="both"/>
        <w:rPr>
          <w:rFonts w:ascii="Times New Roman" w:eastAsia="Times New Roman" w:hAnsi="Times New Roman" w:cs="Times New Roman"/>
          <w:sz w:val="28"/>
          <w:szCs w:val="28"/>
          <w:u w:val="single"/>
        </w:rPr>
      </w:pPr>
    </w:p>
    <w:p w14:paraId="4871D004" w14:textId="77777777" w:rsidR="008511BF" w:rsidRDefault="008511BF" w:rsidP="00CA0CB2">
      <w:pPr>
        <w:spacing w:line="360" w:lineRule="auto"/>
        <w:ind w:left="720" w:firstLine="720"/>
        <w:jc w:val="both"/>
        <w:rPr>
          <w:rFonts w:ascii="Times New Roman" w:eastAsia="Times New Roman" w:hAnsi="Times New Roman" w:cs="Times New Roman"/>
          <w:sz w:val="28"/>
          <w:szCs w:val="28"/>
          <w:u w:val="single"/>
        </w:rPr>
      </w:pPr>
    </w:p>
    <w:p w14:paraId="5146023E" w14:textId="45BCBF45" w:rsidR="008511BF" w:rsidRDefault="008511BF" w:rsidP="00CA0CB2">
      <w:pPr>
        <w:spacing w:line="360" w:lineRule="auto"/>
        <w:ind w:left="720" w:firstLine="720"/>
        <w:jc w:val="both"/>
        <w:rPr>
          <w:rFonts w:ascii="Times New Roman" w:eastAsia="Times New Roman" w:hAnsi="Times New Roman" w:cs="Times New Roman"/>
          <w:sz w:val="28"/>
          <w:szCs w:val="28"/>
          <w:u w:val="single"/>
        </w:rPr>
      </w:pPr>
    </w:p>
    <w:p w14:paraId="7502934E" w14:textId="7ED9FDFC"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0BF1A70F" w14:textId="50A29D53"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097A5FCF" w14:textId="36BA35D5"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20AFF79C" w14:textId="19BADD3D"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30C61E2A" w14:textId="3B800328"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3905DD77" w14:textId="310DE018" w:rsidR="00B301E8" w:rsidRDefault="00B301E8" w:rsidP="00CA0CB2">
      <w:pPr>
        <w:spacing w:line="360" w:lineRule="auto"/>
        <w:ind w:left="720" w:firstLine="720"/>
        <w:jc w:val="both"/>
        <w:rPr>
          <w:rFonts w:ascii="Times New Roman" w:eastAsia="Times New Roman" w:hAnsi="Times New Roman" w:cs="Times New Roman"/>
          <w:sz w:val="28"/>
          <w:szCs w:val="28"/>
          <w:u w:val="single"/>
        </w:rPr>
      </w:pPr>
    </w:p>
    <w:p w14:paraId="3A56B74B" w14:textId="212387B1" w:rsidR="005D0923" w:rsidRDefault="009A249D" w:rsidP="00F21B38">
      <w:pPr>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Interviews with chefs and restaurateurs.</w:t>
      </w:r>
    </w:p>
    <w:p w14:paraId="2BC2813A" w14:textId="77777777" w:rsidR="005D0923" w:rsidRDefault="005D0923" w:rsidP="00CA0CB2">
      <w:pPr>
        <w:spacing w:line="360" w:lineRule="auto"/>
        <w:ind w:left="720" w:firstLine="720"/>
        <w:jc w:val="both"/>
        <w:rPr>
          <w:rFonts w:ascii="Times New Roman" w:eastAsia="Times New Roman" w:hAnsi="Times New Roman" w:cs="Times New Roman"/>
          <w:sz w:val="28"/>
          <w:szCs w:val="28"/>
          <w:u w:val="single"/>
        </w:rPr>
      </w:pPr>
    </w:p>
    <w:p w14:paraId="57FA6CBF" w14:textId="64B2E324" w:rsidR="005D0923" w:rsidRPr="00B301E8"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u w:val="single"/>
        </w:rPr>
        <w:t>Age</w:t>
      </w:r>
      <w:r w:rsidR="00B301E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32</w:t>
      </w:r>
    </w:p>
    <w:p w14:paraId="2D5722A3" w14:textId="26269D80" w:rsidR="005D0923" w:rsidRPr="00B301E8"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Gender</w:t>
      </w:r>
      <w:r w:rsidR="00B301E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Male</w:t>
      </w:r>
    </w:p>
    <w:p w14:paraId="02D88D6D"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What is the name of the establishment?</w:t>
      </w:r>
    </w:p>
    <w:p w14:paraId="48B649A4"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specified</w:t>
      </w:r>
    </w:p>
    <w:p w14:paraId="1433F785" w14:textId="77777777" w:rsidR="005D0923" w:rsidRPr="002A551F"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Have you ever read or seen information about edible flora which can be used in cooking or for medicinal use? If yes can you specify?</w:t>
      </w:r>
    </w:p>
    <w:p w14:paraId="28AB52C1"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haven’t read information on foraging, but I do know of a few items which could be foraged, the knowledge I have on this topic was passed down from my family as they used to live in a time were foraging was a common practice.</w:t>
      </w:r>
    </w:p>
    <w:p w14:paraId="4F927ABF" w14:textId="77777777" w:rsidR="005D0923" w:rsidRPr="002A551F"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u w:val="single"/>
        </w:rPr>
        <w:t>Do you know of any plants that grow in Malta that are used or have been used before for their medicinal properties or for consumption?</w:t>
      </w:r>
    </w:p>
    <w:p w14:paraId="417BD9E9" w14:textId="77777777" w:rsidR="005D0923" w:rsidRDefault="009A249D" w:rsidP="00B301E8">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Carrob</w:t>
      </w:r>
      <w:proofErr w:type="spellEnd"/>
      <w:r>
        <w:rPr>
          <w:rFonts w:ascii="Times New Roman" w:eastAsia="Times New Roman" w:hAnsi="Times New Roman" w:cs="Times New Roman"/>
          <w:sz w:val="24"/>
          <w:szCs w:val="24"/>
        </w:rPr>
        <w:t xml:space="preserve"> pods have been used for a long time, and my mum used to make carob syrup with </w:t>
      </w:r>
      <w:r w:rsidR="004546D6">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and we used to take it when we had coughs, also prickly pear is abundant in Malta. There are also other flowers such as the mallow flower, borage and the nasturtium.</w:t>
      </w:r>
    </w:p>
    <w:p w14:paraId="4763A865"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 xml:space="preserve">Did you ever forage for flora before? If yes, do you forage on a regular basis or </w:t>
      </w:r>
      <w:proofErr w:type="gramStart"/>
      <w:r>
        <w:rPr>
          <w:rFonts w:ascii="Times New Roman" w:eastAsia="Times New Roman" w:hAnsi="Times New Roman" w:cs="Times New Roman"/>
          <w:sz w:val="24"/>
          <w:szCs w:val="24"/>
          <w:u w:val="single"/>
        </w:rPr>
        <w:t>once in a while</w:t>
      </w:r>
      <w:proofErr w:type="gramEnd"/>
      <w:r>
        <w:rPr>
          <w:rFonts w:ascii="Times New Roman" w:eastAsia="Times New Roman" w:hAnsi="Times New Roman" w:cs="Times New Roman"/>
          <w:sz w:val="24"/>
          <w:szCs w:val="24"/>
          <w:u w:val="single"/>
        </w:rPr>
        <w:t>?</w:t>
      </w:r>
    </w:p>
    <w:p w14:paraId="554001FB"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when I am not working, I enjoy going for a long walk and yes if I see edible flora</w:t>
      </w:r>
      <w:r w:rsidR="002B7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pick it up and use it at home, I only do s</w:t>
      </w:r>
      <w:r w:rsidR="002B745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4546D6">
        <w:rPr>
          <w:rFonts w:ascii="Times New Roman" w:eastAsia="Times New Roman" w:hAnsi="Times New Roman" w:cs="Times New Roman"/>
          <w:sz w:val="24"/>
          <w:szCs w:val="24"/>
        </w:rPr>
        <w:t>occasionally</w:t>
      </w:r>
      <w:r>
        <w:rPr>
          <w:rFonts w:ascii="Times New Roman" w:eastAsia="Times New Roman" w:hAnsi="Times New Roman" w:cs="Times New Roman"/>
          <w:sz w:val="24"/>
          <w:szCs w:val="24"/>
        </w:rPr>
        <w:t>.</w:t>
      </w:r>
    </w:p>
    <w:p w14:paraId="1398EB7A" w14:textId="77777777" w:rsidR="002A551F" w:rsidRPr="00CA0CB2" w:rsidRDefault="002A551F" w:rsidP="00CA0CB2">
      <w:pPr>
        <w:spacing w:line="360" w:lineRule="auto"/>
        <w:ind w:left="720" w:firstLine="720"/>
        <w:jc w:val="both"/>
        <w:rPr>
          <w:rFonts w:ascii="Times New Roman" w:eastAsia="Times New Roman" w:hAnsi="Times New Roman" w:cs="Times New Roman"/>
          <w:sz w:val="24"/>
          <w:szCs w:val="24"/>
        </w:rPr>
      </w:pPr>
    </w:p>
    <w:p w14:paraId="6C8E735F" w14:textId="77777777" w:rsidR="005D0923" w:rsidRPr="002A551F"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 xml:space="preserve">Would you consider foraging </w:t>
      </w:r>
      <w:proofErr w:type="gramStart"/>
      <w:r>
        <w:rPr>
          <w:rFonts w:ascii="Times New Roman" w:eastAsia="Times New Roman" w:hAnsi="Times New Roman" w:cs="Times New Roman"/>
          <w:sz w:val="24"/>
          <w:szCs w:val="24"/>
          <w:u w:val="single"/>
        </w:rPr>
        <w:t>as a way to</w:t>
      </w:r>
      <w:proofErr w:type="gramEnd"/>
      <w:r>
        <w:rPr>
          <w:rFonts w:ascii="Times New Roman" w:eastAsia="Times New Roman" w:hAnsi="Times New Roman" w:cs="Times New Roman"/>
          <w:sz w:val="24"/>
          <w:szCs w:val="24"/>
          <w:u w:val="single"/>
        </w:rPr>
        <w:t xml:space="preserve"> help decrease the carbon footprint of the environment?</w:t>
      </w:r>
    </w:p>
    <w:p w14:paraId="2FECEB5D" w14:textId="77777777" w:rsidR="00CA0CB2" w:rsidRPr="00CA0CB2"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personally believe it would be a great idea, as we would be helping the environment, but I do not think this would be a viable option due to the small area we have in Malta.</w:t>
      </w:r>
    </w:p>
    <w:p w14:paraId="4DD64D7D" w14:textId="77777777" w:rsidR="00B301E8" w:rsidRDefault="00B301E8" w:rsidP="00B301E8">
      <w:pPr>
        <w:spacing w:line="360" w:lineRule="auto"/>
        <w:jc w:val="both"/>
        <w:rPr>
          <w:rFonts w:ascii="Times New Roman" w:eastAsia="Times New Roman" w:hAnsi="Times New Roman" w:cs="Times New Roman"/>
          <w:sz w:val="24"/>
          <w:szCs w:val="24"/>
          <w:u w:val="single"/>
        </w:rPr>
      </w:pPr>
    </w:p>
    <w:p w14:paraId="2F0E1F56" w14:textId="51ABFB58"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8.</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Do you think there is good quality food to be foraged?</w:t>
      </w:r>
    </w:p>
    <w:p w14:paraId="4BD4E3D5" w14:textId="77777777" w:rsidR="005D0923"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think there are good quality food items to be foraged locally, but once again, due to the size of our island and </w:t>
      </w:r>
      <w:r w:rsidR="002B745E">
        <w:rPr>
          <w:rFonts w:ascii="Times New Roman" w:eastAsia="Times New Roman" w:hAnsi="Times New Roman" w:cs="Times New Roman"/>
          <w:sz w:val="24"/>
          <w:szCs w:val="24"/>
        </w:rPr>
        <w:t xml:space="preserve">the fact </w:t>
      </w:r>
      <w:r>
        <w:rPr>
          <w:rFonts w:ascii="Times New Roman" w:eastAsia="Times New Roman" w:hAnsi="Times New Roman" w:cs="Times New Roman"/>
          <w:sz w:val="24"/>
          <w:szCs w:val="24"/>
        </w:rPr>
        <w:t>that some rural areas are being built, foraging can also be limited to a few places</w:t>
      </w:r>
      <w:r w:rsidR="002B745E">
        <w:rPr>
          <w:rFonts w:ascii="Times New Roman" w:eastAsia="Times New Roman" w:hAnsi="Times New Roman" w:cs="Times New Roman"/>
          <w:sz w:val="24"/>
          <w:szCs w:val="24"/>
        </w:rPr>
        <w:t>.</w:t>
      </w:r>
    </w:p>
    <w:p w14:paraId="4135480F"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Would you consider foraging if you had the knowledge of the produce available?</w:t>
      </w:r>
    </w:p>
    <w:p w14:paraId="341A2D95" w14:textId="77777777" w:rsidR="005D0923" w:rsidRPr="002A551F"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 had more knowledge about this topic, time permitting I would go foraging more often, but only to use personally for home. As I believe that in my line of work</w:t>
      </w:r>
      <w:r w:rsidR="007E4C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t>
      </w:r>
      <w:r w:rsidR="004546D6">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w:t>
      </w:r>
      <w:proofErr w:type="gramStart"/>
      <w:r>
        <w:rPr>
          <w:rFonts w:ascii="Times New Roman" w:eastAsia="Times New Roman" w:hAnsi="Times New Roman" w:cs="Times New Roman"/>
          <w:sz w:val="24"/>
          <w:szCs w:val="24"/>
        </w:rPr>
        <w:t>consistent</w:t>
      </w:r>
      <w:proofErr w:type="gramEnd"/>
      <w:r>
        <w:rPr>
          <w:rFonts w:ascii="Times New Roman" w:eastAsia="Times New Roman" w:hAnsi="Times New Roman" w:cs="Times New Roman"/>
          <w:sz w:val="24"/>
          <w:szCs w:val="24"/>
        </w:rPr>
        <w:t xml:space="preserve"> and I cannot put an item on the menu and run out of it in a few days.</w:t>
      </w:r>
    </w:p>
    <w:p w14:paraId="4CA1879B" w14:textId="77777777" w:rsidR="00B301E8"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Have you ever used foraged produce in your kitchen as part of your dishes?</w:t>
      </w:r>
    </w:p>
    <w:p w14:paraId="7E84A8BA" w14:textId="6C532439" w:rsidR="005D0923" w:rsidRPr="00B301E8"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Yes, I have used foraged produce as part of my dishes, although not here in this restaurant, when I used to work at a certain place locally with lower seating capacity, we used to have a lot of foraged items but due to the size and a higher volume of seating capacity in this restaurant, it would not be an ide</w:t>
      </w:r>
      <w:r w:rsidR="007E4C6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that would work.</w:t>
      </w:r>
    </w:p>
    <w:p w14:paraId="4249ECDE" w14:textId="77777777" w:rsidR="005D0923" w:rsidRDefault="009A249D" w:rsidP="00B301E8">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w:t>
      </w:r>
      <w:r>
        <w:rPr>
          <w:rFonts w:ascii="Times New Roman" w:eastAsia="Times New Roman" w:hAnsi="Times New Roman" w:cs="Times New Roman"/>
          <w:sz w:val="14"/>
          <w:szCs w:val="14"/>
          <w:u w:val="single"/>
        </w:rPr>
        <w:t xml:space="preserve">  </w:t>
      </w:r>
      <w:r>
        <w:rPr>
          <w:rFonts w:ascii="Times New Roman" w:eastAsia="Times New Roman" w:hAnsi="Times New Roman" w:cs="Times New Roman"/>
          <w:sz w:val="24"/>
          <w:szCs w:val="24"/>
          <w:u w:val="single"/>
        </w:rPr>
        <w:t xml:space="preserve">Would you consider foraging </w:t>
      </w:r>
      <w:proofErr w:type="gramStart"/>
      <w:r>
        <w:rPr>
          <w:rFonts w:ascii="Times New Roman" w:eastAsia="Times New Roman" w:hAnsi="Times New Roman" w:cs="Times New Roman"/>
          <w:sz w:val="24"/>
          <w:szCs w:val="24"/>
          <w:u w:val="single"/>
        </w:rPr>
        <w:t>as a way to</w:t>
      </w:r>
      <w:proofErr w:type="gramEnd"/>
      <w:r>
        <w:rPr>
          <w:rFonts w:ascii="Times New Roman" w:eastAsia="Times New Roman" w:hAnsi="Times New Roman" w:cs="Times New Roman"/>
          <w:sz w:val="24"/>
          <w:szCs w:val="24"/>
          <w:u w:val="single"/>
        </w:rPr>
        <w:t xml:space="preserve"> decrease food cost?</w:t>
      </w:r>
    </w:p>
    <w:p w14:paraId="2910DFE2" w14:textId="77777777" w:rsidR="008511BF" w:rsidRDefault="009A249D" w:rsidP="00B301E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 do not think this would be possible, at least locally. In my 20</w:t>
      </w:r>
      <w:r w:rsidR="007E4C6C">
        <w:rPr>
          <w:rFonts w:ascii="Times New Roman" w:eastAsia="Times New Roman" w:hAnsi="Times New Roman" w:cs="Times New Roman"/>
          <w:sz w:val="24"/>
          <w:szCs w:val="24"/>
        </w:rPr>
        <w:t>-</w:t>
      </w:r>
      <w:r>
        <w:rPr>
          <w:rFonts w:ascii="Times New Roman" w:eastAsia="Times New Roman" w:hAnsi="Times New Roman" w:cs="Times New Roman"/>
          <w:sz w:val="24"/>
          <w:szCs w:val="24"/>
        </w:rPr>
        <w:t>year career as a chef  I had the opportunity to work in restaurants abroad w</w:t>
      </w:r>
      <w:r w:rsidR="007E4C6C">
        <w:rPr>
          <w:rFonts w:ascii="Times New Roman" w:eastAsia="Times New Roman" w:hAnsi="Times New Roman" w:cs="Times New Roman"/>
          <w:sz w:val="24"/>
          <w:szCs w:val="24"/>
        </w:rPr>
        <w:t>h</w:t>
      </w:r>
      <w:r>
        <w:rPr>
          <w:rFonts w:ascii="Times New Roman" w:eastAsia="Times New Roman" w:hAnsi="Times New Roman" w:cs="Times New Roman"/>
          <w:sz w:val="24"/>
          <w:szCs w:val="24"/>
        </w:rPr>
        <w:t>ere foraging was a common practice, w</w:t>
      </w:r>
      <w:r w:rsidR="007E4C6C">
        <w:rPr>
          <w:rFonts w:ascii="Times New Roman" w:eastAsia="Times New Roman" w:hAnsi="Times New Roman" w:cs="Times New Roman"/>
          <w:sz w:val="24"/>
          <w:szCs w:val="24"/>
        </w:rPr>
        <w:t>h</w:t>
      </w:r>
      <w:r>
        <w:rPr>
          <w:rFonts w:ascii="Times New Roman" w:eastAsia="Times New Roman" w:hAnsi="Times New Roman" w:cs="Times New Roman"/>
          <w:sz w:val="24"/>
          <w:szCs w:val="24"/>
        </w:rPr>
        <w:t>ere we as chefs used to go in the fields and forage, but still we were being paid to forage, so the food cost decreased but then the wages went up. Foraging was rather a luxury from the customers</w:t>
      </w:r>
      <w:r w:rsidR="007E4C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point of view.</w:t>
      </w:r>
    </w:p>
    <w:p w14:paraId="2CB0B6A4" w14:textId="036AE146" w:rsidR="005D0923" w:rsidRDefault="005D0923" w:rsidP="003E0DDB">
      <w:pPr>
        <w:jc w:val="both"/>
        <w:rPr>
          <w:rFonts w:ascii="Times New Roman" w:hAnsi="Times New Roman" w:cs="Times New Roman"/>
          <w:color w:val="0D0D0D" w:themeColor="text1" w:themeTint="F2"/>
          <w:sz w:val="32"/>
          <w:szCs w:val="32"/>
          <w:u w:val="single"/>
        </w:rPr>
      </w:pPr>
    </w:p>
    <w:p w14:paraId="3650FEFD" w14:textId="5C531177" w:rsidR="00B301E8" w:rsidRDefault="00B301E8" w:rsidP="003E0DDB">
      <w:pPr>
        <w:jc w:val="both"/>
        <w:rPr>
          <w:rFonts w:ascii="Times New Roman" w:hAnsi="Times New Roman" w:cs="Times New Roman"/>
          <w:color w:val="0D0D0D" w:themeColor="text1" w:themeTint="F2"/>
          <w:sz w:val="32"/>
          <w:szCs w:val="32"/>
          <w:u w:val="single"/>
        </w:rPr>
      </w:pPr>
    </w:p>
    <w:p w14:paraId="79D1EF19" w14:textId="05CE8F5E" w:rsidR="00B301E8" w:rsidRDefault="00B301E8" w:rsidP="003E0DDB">
      <w:pPr>
        <w:jc w:val="both"/>
        <w:rPr>
          <w:rFonts w:ascii="Times New Roman" w:hAnsi="Times New Roman" w:cs="Times New Roman"/>
          <w:color w:val="0D0D0D" w:themeColor="text1" w:themeTint="F2"/>
          <w:sz w:val="32"/>
          <w:szCs w:val="32"/>
          <w:u w:val="single"/>
        </w:rPr>
      </w:pPr>
    </w:p>
    <w:p w14:paraId="605EB13C" w14:textId="2BC22B75" w:rsidR="00B301E8" w:rsidRDefault="00B301E8" w:rsidP="003E0DDB">
      <w:pPr>
        <w:jc w:val="both"/>
        <w:rPr>
          <w:rFonts w:ascii="Times New Roman" w:hAnsi="Times New Roman" w:cs="Times New Roman"/>
          <w:color w:val="0D0D0D" w:themeColor="text1" w:themeTint="F2"/>
          <w:sz w:val="32"/>
          <w:szCs w:val="32"/>
          <w:u w:val="single"/>
        </w:rPr>
      </w:pPr>
    </w:p>
    <w:p w14:paraId="5309E71E" w14:textId="3DF44BE8" w:rsidR="00B301E8" w:rsidRDefault="00B301E8" w:rsidP="003E0DDB">
      <w:pPr>
        <w:jc w:val="both"/>
        <w:rPr>
          <w:rFonts w:ascii="Times New Roman" w:hAnsi="Times New Roman" w:cs="Times New Roman"/>
          <w:color w:val="0D0D0D" w:themeColor="text1" w:themeTint="F2"/>
          <w:sz w:val="32"/>
          <w:szCs w:val="32"/>
          <w:u w:val="single"/>
        </w:rPr>
      </w:pPr>
    </w:p>
    <w:p w14:paraId="6010CD3C" w14:textId="7F9E5B59" w:rsidR="00B301E8" w:rsidRDefault="00B301E8" w:rsidP="003E0DDB">
      <w:pPr>
        <w:jc w:val="both"/>
        <w:rPr>
          <w:rFonts w:ascii="Times New Roman" w:hAnsi="Times New Roman" w:cs="Times New Roman"/>
          <w:color w:val="0D0D0D" w:themeColor="text1" w:themeTint="F2"/>
          <w:sz w:val="32"/>
          <w:szCs w:val="32"/>
          <w:u w:val="single"/>
        </w:rPr>
      </w:pPr>
    </w:p>
    <w:p w14:paraId="79235C64" w14:textId="5C9C5A4B" w:rsidR="00B301E8" w:rsidRDefault="00B301E8" w:rsidP="003E0DDB">
      <w:pPr>
        <w:jc w:val="both"/>
        <w:rPr>
          <w:rFonts w:ascii="Times New Roman" w:hAnsi="Times New Roman" w:cs="Times New Roman"/>
          <w:color w:val="0D0D0D" w:themeColor="text1" w:themeTint="F2"/>
          <w:sz w:val="32"/>
          <w:szCs w:val="32"/>
          <w:u w:val="single"/>
        </w:rPr>
      </w:pPr>
    </w:p>
    <w:p w14:paraId="7540D3B9" w14:textId="77777777" w:rsidR="00B301E8" w:rsidRDefault="00B301E8" w:rsidP="003E0DDB">
      <w:pPr>
        <w:jc w:val="both"/>
        <w:rPr>
          <w:rFonts w:ascii="Times New Roman" w:hAnsi="Times New Roman" w:cs="Times New Roman"/>
          <w:color w:val="0D0D0D" w:themeColor="text1" w:themeTint="F2"/>
          <w:sz w:val="32"/>
          <w:szCs w:val="32"/>
          <w:u w:val="single"/>
        </w:rPr>
      </w:pPr>
    </w:p>
    <w:sdt>
      <w:sdtPr>
        <w:rPr>
          <w:color w:val="auto"/>
          <w:sz w:val="22"/>
          <w:szCs w:val="22"/>
        </w:rPr>
        <w:id w:val="1075631487"/>
        <w:docPartObj>
          <w:docPartGallery w:val="Bibliographies"/>
          <w:docPartUnique/>
        </w:docPartObj>
      </w:sdtPr>
      <w:sdtEndPr/>
      <w:sdtContent>
        <w:p w14:paraId="099CD5A1" w14:textId="4CDB5C1F" w:rsidR="004B7A1A" w:rsidRPr="009E1492" w:rsidRDefault="009E1492">
          <w:pPr>
            <w:pStyle w:val="Heading1"/>
            <w:rPr>
              <w:rFonts w:ascii="Times New Roman" w:hAnsi="Times New Roman" w:cs="Times New Roman"/>
              <w:color w:val="0D0D0D" w:themeColor="text1" w:themeTint="F2"/>
              <w:sz w:val="24"/>
              <w:szCs w:val="24"/>
            </w:rPr>
          </w:pPr>
          <w:r w:rsidRPr="009E1492">
            <w:rPr>
              <w:rFonts w:ascii="Times New Roman" w:hAnsi="Times New Roman" w:cs="Times New Roman"/>
              <w:color w:val="0D0D0D" w:themeColor="text1" w:themeTint="F2"/>
              <w:sz w:val="24"/>
              <w:szCs w:val="24"/>
            </w:rPr>
            <w:t>8.</w:t>
          </w:r>
          <w:r w:rsidR="004B7A1A" w:rsidRPr="009E1492">
            <w:rPr>
              <w:rFonts w:ascii="Times New Roman" w:hAnsi="Times New Roman" w:cs="Times New Roman"/>
              <w:color w:val="0D0D0D" w:themeColor="text1" w:themeTint="F2"/>
              <w:sz w:val="24"/>
              <w:szCs w:val="24"/>
            </w:rPr>
            <w:t>References</w:t>
          </w:r>
        </w:p>
        <w:sdt>
          <w:sdtPr>
            <w:id w:val="-573587230"/>
            <w:bibliography/>
          </w:sdtPr>
          <w:sdtEndPr/>
          <w:sdtContent>
            <w:p w14:paraId="17C71592"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sz w:val="24"/>
                  <w:szCs w:val="24"/>
                </w:rPr>
                <w:fldChar w:fldCharType="begin"/>
              </w:r>
              <w:r w:rsidRPr="004B7A1A">
                <w:rPr>
                  <w:rFonts w:ascii="Times New Roman" w:hAnsi="Times New Roman" w:cs="Times New Roman"/>
                  <w:sz w:val="24"/>
                  <w:szCs w:val="24"/>
                </w:rPr>
                <w:instrText xml:space="preserve"> BIBLIOGRAPHY </w:instrText>
              </w:r>
              <w:r w:rsidRPr="004B7A1A">
                <w:rPr>
                  <w:rFonts w:ascii="Times New Roman" w:hAnsi="Times New Roman" w:cs="Times New Roman"/>
                  <w:sz w:val="24"/>
                  <w:szCs w:val="24"/>
                </w:rPr>
                <w:fldChar w:fldCharType="separate"/>
              </w:r>
              <w:r w:rsidRPr="004B7A1A">
                <w:rPr>
                  <w:rFonts w:ascii="Times New Roman" w:hAnsi="Times New Roman" w:cs="Times New Roman"/>
                  <w:noProof/>
                  <w:sz w:val="24"/>
                  <w:szCs w:val="24"/>
                </w:rPr>
                <w:t xml:space="preserve">Abolhassani, M., 2004.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http://www.scielo.br/scielo.php?pid=S1413-</w:t>
              </w:r>
              <w:bookmarkStart w:id="5" w:name="_GoBack"/>
              <w:bookmarkEnd w:id="5"/>
              <w:r w:rsidRPr="004B7A1A">
                <w:rPr>
                  <w:rFonts w:ascii="Times New Roman" w:hAnsi="Times New Roman" w:cs="Times New Roman"/>
                  <w:noProof/>
                  <w:sz w:val="24"/>
                  <w:szCs w:val="24"/>
                  <w:u w:val="single"/>
                </w:rPr>
                <w:t>86702004000500008&amp;script=sci_arttext</w:t>
              </w:r>
            </w:p>
            <w:p w14:paraId="4B933F1B"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America, T. C. I. o., 05/01/12. </w:t>
              </w:r>
              <w:r w:rsidRPr="004B7A1A">
                <w:rPr>
                  <w:rFonts w:ascii="Times New Roman" w:hAnsi="Times New Roman" w:cs="Times New Roman"/>
                  <w:i/>
                  <w:iCs/>
                  <w:noProof/>
                  <w:sz w:val="24"/>
                  <w:szCs w:val="24"/>
                </w:rPr>
                <w:t xml:space="preserve">garde manger. </w:t>
              </w:r>
              <w:r w:rsidRPr="004B7A1A">
                <w:rPr>
                  <w:rFonts w:ascii="Times New Roman" w:hAnsi="Times New Roman" w:cs="Times New Roman"/>
                  <w:noProof/>
                  <w:sz w:val="24"/>
                  <w:szCs w:val="24"/>
                </w:rPr>
                <w:t>s.l.:Wiley.</w:t>
              </w:r>
            </w:p>
            <w:p w14:paraId="6AE8CA12"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Anon., 16/12/18. </w:t>
              </w:r>
              <w:r w:rsidRPr="004B7A1A">
                <w:rPr>
                  <w:rFonts w:ascii="Times New Roman" w:hAnsi="Times New Roman" w:cs="Times New Roman"/>
                  <w:i/>
                  <w:iCs/>
                  <w:noProof/>
                  <w:sz w:val="24"/>
                  <w:szCs w:val="24"/>
                </w:rPr>
                <w:t xml:space="preserve">Moussaka , </w:t>
              </w:r>
              <w:r w:rsidRPr="004B7A1A">
                <w:rPr>
                  <w:rFonts w:ascii="Times New Roman" w:hAnsi="Times New Roman" w:cs="Times New Roman"/>
                  <w:noProof/>
                  <w:sz w:val="24"/>
                  <w:szCs w:val="24"/>
                </w:rPr>
                <w:t>s.l.: Wikipedia .</w:t>
              </w:r>
            </w:p>
            <w:p w14:paraId="7F9CF784"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Anon., 2004-2019. </w:t>
              </w:r>
              <w:r w:rsidRPr="004B7A1A">
                <w:rPr>
                  <w:rFonts w:ascii="Times New Roman" w:hAnsi="Times New Roman" w:cs="Times New Roman"/>
                  <w:i/>
                  <w:iCs/>
                  <w:noProof/>
                  <w:sz w:val="24"/>
                  <w:szCs w:val="24"/>
                </w:rPr>
                <w:t xml:space="preserve">Phytopharmaceutical Cooperation. </w:t>
              </w:r>
              <w:r w:rsidRPr="004B7A1A">
                <w:rPr>
                  <w:rFonts w:ascii="Times New Roman" w:hAnsi="Times New Roman" w:cs="Times New Roman"/>
                  <w:noProof/>
                  <w:sz w:val="24"/>
                  <w:szCs w:val="24"/>
                </w:rPr>
                <w:t xml:space="preserve">[Online]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https://www.koop-phyto.org/en/medicinal-plants/rosemary.php</w:t>
              </w:r>
            </w:p>
            <w:p w14:paraId="43D08135"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Anon., n.d.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http://www.medicinehunter.com/rosemary</w:t>
              </w:r>
            </w:p>
            <w:p w14:paraId="30F9AAA4"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Aquilina, M., 2016.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https://www.eve.com.mt/2016/09/04/native-wild-herbs-of-the-maltese-islands/</w:t>
              </w:r>
            </w:p>
            <w:p w14:paraId="75142DFE"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Boffa, D. C. J., 2005. </w:t>
              </w:r>
              <w:r w:rsidRPr="004B7A1A">
                <w:rPr>
                  <w:rFonts w:ascii="Times New Roman" w:hAnsi="Times New Roman" w:cs="Times New Roman"/>
                  <w:i/>
                  <w:iCs/>
                  <w:noProof/>
                  <w:sz w:val="24"/>
                  <w:szCs w:val="24"/>
                </w:rPr>
                <w:t xml:space="preserve">The Maltese family doctor. </w:t>
              </w:r>
              <w:r w:rsidRPr="004B7A1A">
                <w:rPr>
                  <w:rFonts w:ascii="Times New Roman" w:hAnsi="Times New Roman" w:cs="Times New Roman"/>
                  <w:noProof/>
                  <w:sz w:val="24"/>
                  <w:szCs w:val="24"/>
                </w:rPr>
                <w:t xml:space="preserve">[Online]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https://www.um.edu.mt/library/oar/bitstream/handle/123456789/21359/Maltese%20Family%20Doctor%2014(1)%20-%20A7.pdf?sequence=1&amp;isAllowed=y</w:t>
              </w:r>
            </w:p>
            <w:p w14:paraId="22355001"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Boffa, D. C. J., 2005. The use of plants and herbs in medicine. 01 Gune , p. 6.</w:t>
              </w:r>
            </w:p>
            <w:p w14:paraId="724AEB09"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Borg, S., n.d. </w:t>
              </w:r>
              <w:r w:rsidRPr="004B7A1A">
                <w:rPr>
                  <w:rFonts w:ascii="Times New Roman" w:hAnsi="Times New Roman" w:cs="Times New Roman"/>
                  <w:i/>
                  <w:iCs/>
                  <w:noProof/>
                  <w:sz w:val="24"/>
                  <w:szCs w:val="24"/>
                </w:rPr>
                <w:t xml:space="preserve">Nouvelle cuisine. </w:t>
              </w:r>
              <w:r w:rsidRPr="004B7A1A">
                <w:rPr>
                  <w:rFonts w:ascii="Times New Roman" w:hAnsi="Times New Roman" w:cs="Times New Roman"/>
                  <w:noProof/>
                  <w:sz w:val="24"/>
                  <w:szCs w:val="24"/>
                </w:rPr>
                <w:t>s.l.:s.n.</w:t>
              </w:r>
            </w:p>
            <w:p w14:paraId="3F27ACB5"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farmers, M., n.d.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http://www.manikatafarmers.com/download/CarobTree.pdf</w:t>
              </w:r>
            </w:p>
            <w:p w14:paraId="70198015"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Independent, M., 2011.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http://www.independent.com.mt/articles/2011-09-11/news/wonder-weeds-fennel-298356/</w:t>
              </w:r>
            </w:p>
            <w:p w14:paraId="1D5387CA"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Independent, M., 2011.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http://www.independent.com.mt/articles/2011-04-03/news/wonder-weeds-3-cape-sorrel-290095/</w:t>
              </w:r>
            </w:p>
            <w:p w14:paraId="288D0210"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Jung, S., 2015.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https://www.airmalta.com/destinations/malta/blog/detail/prickly-pear</w:t>
              </w:r>
            </w:p>
            <w:p w14:paraId="4494E3B3"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Myhrvold, N., Februeary 2015. Nouvelle Cuisine. </w:t>
              </w:r>
            </w:p>
            <w:p w14:paraId="1EF0133C"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Portelli, P., 2013. </w:t>
              </w:r>
              <w:r w:rsidRPr="004B7A1A">
                <w:rPr>
                  <w:rFonts w:ascii="Times New Roman" w:hAnsi="Times New Roman" w:cs="Times New Roman"/>
                  <w:i/>
                  <w:iCs/>
                  <w:noProof/>
                  <w:sz w:val="24"/>
                  <w:szCs w:val="24"/>
                </w:rPr>
                <w:t xml:space="preserve">naturalmalta. </w:t>
              </w:r>
              <w:r w:rsidRPr="004B7A1A">
                <w:rPr>
                  <w:rFonts w:ascii="Times New Roman" w:hAnsi="Times New Roman" w:cs="Times New Roman"/>
                  <w:noProof/>
                  <w:sz w:val="24"/>
                  <w:szCs w:val="24"/>
                </w:rPr>
                <w:t xml:space="preserve">[Online]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http://naturalmalta.blogspot.com/2013/01/the-medicinal-nettle.html</w:t>
              </w:r>
            </w:p>
            <w:p w14:paraId="7B1EAA07"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Sharma, A., 2018. [Online] </w:t>
              </w:r>
              <w:r w:rsidRPr="004B7A1A">
                <w:rPr>
                  <w:rFonts w:ascii="Times New Roman" w:hAnsi="Times New Roman" w:cs="Times New Roman"/>
                  <w:noProof/>
                  <w:sz w:val="24"/>
                  <w:szCs w:val="24"/>
                </w:rPr>
                <w:br/>
                <w:t xml:space="preserve">Available at: </w:t>
              </w:r>
              <w:r w:rsidRPr="004B7A1A">
                <w:rPr>
                  <w:rFonts w:ascii="Times New Roman" w:hAnsi="Times New Roman" w:cs="Times New Roman"/>
                  <w:noProof/>
                  <w:sz w:val="24"/>
                  <w:szCs w:val="24"/>
                  <w:u w:val="single"/>
                </w:rPr>
                <w:t>https://www.medicinalplantsanduses.com/caper-plant-benefits-side-effects</w:t>
              </w:r>
            </w:p>
            <w:p w14:paraId="626DC873" w14:textId="77777777" w:rsidR="004B7A1A" w:rsidRPr="004B7A1A" w:rsidRDefault="004B7A1A" w:rsidP="004B7A1A">
              <w:pPr>
                <w:pStyle w:val="Bibliography"/>
                <w:rPr>
                  <w:rFonts w:ascii="Times New Roman" w:hAnsi="Times New Roman" w:cs="Times New Roman"/>
                  <w:noProof/>
                  <w:sz w:val="24"/>
                  <w:szCs w:val="24"/>
                </w:rPr>
              </w:pPr>
              <w:r w:rsidRPr="004B7A1A">
                <w:rPr>
                  <w:rFonts w:ascii="Times New Roman" w:hAnsi="Times New Roman" w:cs="Times New Roman"/>
                  <w:noProof/>
                  <w:sz w:val="24"/>
                  <w:szCs w:val="24"/>
                </w:rPr>
                <w:t xml:space="preserve">Sheraton, M., September 15 1979. Not-So-New Nouvelle Cuisine. </w:t>
              </w:r>
              <w:r w:rsidRPr="004B7A1A">
                <w:rPr>
                  <w:rFonts w:ascii="Times New Roman" w:hAnsi="Times New Roman" w:cs="Times New Roman"/>
                  <w:i/>
                  <w:iCs/>
                  <w:noProof/>
                  <w:sz w:val="24"/>
                  <w:szCs w:val="24"/>
                </w:rPr>
                <w:t>New York Times .</w:t>
              </w:r>
            </w:p>
            <w:p w14:paraId="21520822" w14:textId="5DBBE9A4" w:rsidR="005D0923" w:rsidRPr="004B7A1A" w:rsidRDefault="004B7A1A" w:rsidP="004B7A1A">
              <w:r w:rsidRPr="004B7A1A">
                <w:rPr>
                  <w:rFonts w:ascii="Times New Roman" w:hAnsi="Times New Roman" w:cs="Times New Roman"/>
                  <w:b/>
                  <w:bCs/>
                  <w:noProof/>
                  <w:sz w:val="24"/>
                  <w:szCs w:val="24"/>
                </w:rPr>
                <w:fldChar w:fldCharType="end"/>
              </w:r>
            </w:p>
          </w:sdtContent>
        </w:sdt>
      </w:sdtContent>
    </w:sdt>
    <w:sectPr w:rsidR="005D0923" w:rsidRPr="004B7A1A" w:rsidSect="00F55D93">
      <w:headerReference w:type="default" r:id="rId14"/>
      <w:footerReference w:type="default" r:id="rId15"/>
      <w:headerReference w:type="first" r:id="rId16"/>
      <w:footerReference w:type="first" r:id="rId17"/>
      <w:pgSz w:w="11906" w:h="16838"/>
      <w:pgMar w:top="1440" w:right="1440" w:bottom="1440" w:left="2160" w:header="68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456DE" w14:textId="77777777" w:rsidR="0025723F" w:rsidRDefault="0025723F">
      <w:pPr>
        <w:spacing w:after="0" w:line="240" w:lineRule="auto"/>
      </w:pPr>
      <w:r>
        <w:separator/>
      </w:r>
    </w:p>
  </w:endnote>
  <w:endnote w:type="continuationSeparator" w:id="0">
    <w:p w14:paraId="13E63B6A" w14:textId="77777777" w:rsidR="0025723F" w:rsidRDefault="0025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0EAB" w14:textId="77777777" w:rsidR="00F55D93" w:rsidRDefault="00F55D93">
    <w:pPr>
      <w:pStyle w:val="Footer"/>
      <w:jc w:val="center"/>
    </w:pPr>
  </w:p>
  <w:sdt>
    <w:sdtPr>
      <w:id w:val="103007621"/>
      <w:docPartObj>
        <w:docPartGallery w:val="Page Numbers (Bottom of Page)"/>
        <w:docPartUnique/>
      </w:docPartObj>
    </w:sdtPr>
    <w:sdtEndPr>
      <w:rPr>
        <w:noProof/>
      </w:rPr>
    </w:sdtEndPr>
    <w:sdtContent>
      <w:p w14:paraId="15EB39B6" w14:textId="78D582E9" w:rsidR="00F55D93" w:rsidRDefault="00F55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FA924" w14:textId="77777777" w:rsidR="00F55D93" w:rsidRDefault="00F55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016675"/>
      <w:docPartObj>
        <w:docPartGallery w:val="Page Numbers (Bottom of Page)"/>
        <w:docPartUnique/>
      </w:docPartObj>
    </w:sdtPr>
    <w:sdtEndPr>
      <w:rPr>
        <w:noProof/>
      </w:rPr>
    </w:sdtEndPr>
    <w:sdtContent>
      <w:p w14:paraId="3ACB93C0" w14:textId="4784B42F" w:rsidR="00F55D93" w:rsidRDefault="00F55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39B6F" w14:textId="10C398DA" w:rsidR="009A249D" w:rsidRDefault="009A249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C036" w14:textId="77777777" w:rsidR="0025723F" w:rsidRDefault="0025723F">
      <w:pPr>
        <w:spacing w:after="0" w:line="240" w:lineRule="auto"/>
      </w:pPr>
      <w:r>
        <w:separator/>
      </w:r>
    </w:p>
  </w:footnote>
  <w:footnote w:type="continuationSeparator" w:id="0">
    <w:p w14:paraId="3BBF5554" w14:textId="77777777" w:rsidR="0025723F" w:rsidRDefault="0025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0E64" w14:textId="77777777" w:rsidR="009A249D" w:rsidRDefault="009A249D">
    <w:pPr>
      <w:pBdr>
        <w:top w:val="nil"/>
        <w:left w:val="nil"/>
        <w:bottom w:val="nil"/>
        <w:right w:val="nil"/>
        <w:between w:val="nil"/>
      </w:pBdr>
      <w:tabs>
        <w:tab w:val="center" w:pos="4513"/>
        <w:tab w:val="right" w:pos="9026"/>
      </w:tabs>
      <w:spacing w:after="0" w:line="240" w:lineRule="auto"/>
      <w:rPr>
        <w:color w:val="000000"/>
      </w:rPr>
    </w:pPr>
  </w:p>
  <w:p w14:paraId="349BF71C" w14:textId="77777777" w:rsidR="009A249D" w:rsidRDefault="009A249D">
    <w:pPr>
      <w:pBdr>
        <w:top w:val="nil"/>
        <w:left w:val="nil"/>
        <w:bottom w:val="nil"/>
        <w:right w:val="nil"/>
        <w:between w:val="nil"/>
      </w:pBdr>
      <w:tabs>
        <w:tab w:val="center" w:pos="4513"/>
        <w:tab w:val="right" w:pos="9026"/>
      </w:tabs>
      <w:spacing w:after="0" w:line="240" w:lineRule="auto"/>
      <w:rPr>
        <w:color w:val="000000"/>
      </w:rPr>
    </w:pPr>
  </w:p>
  <w:p w14:paraId="5E63C36A" w14:textId="77777777" w:rsidR="009A249D" w:rsidRDefault="009A249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2A79" w14:textId="757B50A1" w:rsidR="009A249D" w:rsidRDefault="009A249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D6C"/>
    <w:multiLevelType w:val="multilevel"/>
    <w:tmpl w:val="FA261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51C21"/>
    <w:multiLevelType w:val="hybridMultilevel"/>
    <w:tmpl w:val="8EAA8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6852"/>
    <w:multiLevelType w:val="hybridMultilevel"/>
    <w:tmpl w:val="7AFED514"/>
    <w:lvl w:ilvl="0" w:tplc="E9F4CD96">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20A19"/>
    <w:multiLevelType w:val="hybridMultilevel"/>
    <w:tmpl w:val="04322A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49F1C0B"/>
    <w:multiLevelType w:val="multilevel"/>
    <w:tmpl w:val="6B9CA184"/>
    <w:lvl w:ilvl="0">
      <w:start w:val="1"/>
      <w:numFmt w:val="decimal"/>
      <w:lvlText w:val="%1."/>
      <w:lvlJc w:val="left"/>
      <w:pPr>
        <w:ind w:left="360" w:hanging="360"/>
      </w:pPr>
    </w:lvl>
    <w:lvl w:ilvl="1">
      <w:start w:val="1"/>
      <w:numFmt w:val="decimal"/>
      <w:lvlText w:val="%1.%2."/>
      <w:lvlJc w:val="left"/>
      <w:pPr>
        <w:ind w:left="716"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46442"/>
    <w:multiLevelType w:val="hybridMultilevel"/>
    <w:tmpl w:val="ED4073AC"/>
    <w:lvl w:ilvl="0" w:tplc="0809000F">
      <w:start w:val="1"/>
      <w:numFmt w:val="decimal"/>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253942B0"/>
    <w:multiLevelType w:val="hybridMultilevel"/>
    <w:tmpl w:val="AAB67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B010C"/>
    <w:multiLevelType w:val="hybridMultilevel"/>
    <w:tmpl w:val="71D2F4C0"/>
    <w:lvl w:ilvl="0" w:tplc="41CA515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90D75"/>
    <w:multiLevelType w:val="hybridMultilevel"/>
    <w:tmpl w:val="6D1E8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B17A1A"/>
    <w:multiLevelType w:val="multilevel"/>
    <w:tmpl w:val="118225E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color w:val="0D0D0D" w:themeColor="text1" w:themeTint="F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6716FD9"/>
    <w:multiLevelType w:val="hybridMultilevel"/>
    <w:tmpl w:val="32EC1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F7C48"/>
    <w:multiLevelType w:val="hybridMultilevel"/>
    <w:tmpl w:val="4C025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8D253C"/>
    <w:multiLevelType w:val="hybridMultilevel"/>
    <w:tmpl w:val="D25A6FF8"/>
    <w:lvl w:ilvl="0" w:tplc="EE6E93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D064DD"/>
    <w:multiLevelType w:val="multilevel"/>
    <w:tmpl w:val="5AB4F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F83C99"/>
    <w:multiLevelType w:val="hybridMultilevel"/>
    <w:tmpl w:val="DAA43F5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7233CB0"/>
    <w:multiLevelType w:val="hybridMultilevel"/>
    <w:tmpl w:val="F77C04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4"/>
  </w:num>
  <w:num w:numId="5">
    <w:abstractNumId w:val="5"/>
  </w:num>
  <w:num w:numId="6">
    <w:abstractNumId w:val="10"/>
  </w:num>
  <w:num w:numId="7">
    <w:abstractNumId w:val="4"/>
  </w:num>
  <w:num w:numId="8">
    <w:abstractNumId w:val="9"/>
  </w:num>
  <w:num w:numId="9">
    <w:abstractNumId w:val="7"/>
  </w:num>
  <w:num w:numId="10">
    <w:abstractNumId w:val="8"/>
  </w:num>
  <w:num w:numId="11">
    <w:abstractNumId w:val="1"/>
  </w:num>
  <w:num w:numId="12">
    <w:abstractNumId w:val="12"/>
  </w:num>
  <w:num w:numId="13">
    <w:abstractNumId w:val="2"/>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23"/>
    <w:rsid w:val="00064AB2"/>
    <w:rsid w:val="00075BF0"/>
    <w:rsid w:val="0024379C"/>
    <w:rsid w:val="0025723F"/>
    <w:rsid w:val="002A551F"/>
    <w:rsid w:val="002B745E"/>
    <w:rsid w:val="003E0DDB"/>
    <w:rsid w:val="0040460F"/>
    <w:rsid w:val="00420D76"/>
    <w:rsid w:val="004546D6"/>
    <w:rsid w:val="004A37E8"/>
    <w:rsid w:val="004B7A1A"/>
    <w:rsid w:val="004E6E9A"/>
    <w:rsid w:val="0050216F"/>
    <w:rsid w:val="005630E3"/>
    <w:rsid w:val="005D0923"/>
    <w:rsid w:val="006335BD"/>
    <w:rsid w:val="00636FB5"/>
    <w:rsid w:val="006434B0"/>
    <w:rsid w:val="00643E01"/>
    <w:rsid w:val="006938C4"/>
    <w:rsid w:val="007E4C6C"/>
    <w:rsid w:val="0081366C"/>
    <w:rsid w:val="008248E9"/>
    <w:rsid w:val="008511BF"/>
    <w:rsid w:val="00960B7E"/>
    <w:rsid w:val="0096783D"/>
    <w:rsid w:val="009740D7"/>
    <w:rsid w:val="00985CA8"/>
    <w:rsid w:val="009A249D"/>
    <w:rsid w:val="009E1492"/>
    <w:rsid w:val="00A54DFF"/>
    <w:rsid w:val="00A7435D"/>
    <w:rsid w:val="00AD7D37"/>
    <w:rsid w:val="00B13616"/>
    <w:rsid w:val="00B27FB1"/>
    <w:rsid w:val="00B301E8"/>
    <w:rsid w:val="00B41770"/>
    <w:rsid w:val="00B9282C"/>
    <w:rsid w:val="00BD4883"/>
    <w:rsid w:val="00C227D8"/>
    <w:rsid w:val="00CA0CB2"/>
    <w:rsid w:val="00D005DD"/>
    <w:rsid w:val="00D51F67"/>
    <w:rsid w:val="00D929AF"/>
    <w:rsid w:val="00DE4DEB"/>
    <w:rsid w:val="00E05D1D"/>
    <w:rsid w:val="00E407F0"/>
    <w:rsid w:val="00E86D0E"/>
    <w:rsid w:val="00F21B38"/>
    <w:rsid w:val="00F5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B51E"/>
  <w15:docId w15:val="{17009A1C-F21B-4C8F-B3CA-6D718BDD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0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CB2"/>
    <w:rPr>
      <w:rFonts w:ascii="Segoe UI" w:hAnsi="Segoe UI" w:cs="Segoe UI"/>
      <w:sz w:val="18"/>
      <w:szCs w:val="18"/>
    </w:rPr>
  </w:style>
  <w:style w:type="paragraph" w:styleId="ListParagraph">
    <w:name w:val="List Paragraph"/>
    <w:basedOn w:val="Normal"/>
    <w:uiPriority w:val="34"/>
    <w:qFormat/>
    <w:rsid w:val="008511BF"/>
    <w:pPr>
      <w:ind w:left="720"/>
      <w:contextualSpacing/>
    </w:pPr>
  </w:style>
  <w:style w:type="paragraph" w:styleId="NoSpacing">
    <w:name w:val="No Spacing"/>
    <w:uiPriority w:val="1"/>
    <w:qFormat/>
    <w:rsid w:val="0024379C"/>
    <w:pPr>
      <w:spacing w:after="0" w:line="240" w:lineRule="auto"/>
    </w:pPr>
  </w:style>
  <w:style w:type="character" w:styleId="Hyperlink">
    <w:name w:val="Hyperlink"/>
    <w:basedOn w:val="DefaultParagraphFont"/>
    <w:uiPriority w:val="99"/>
    <w:unhideWhenUsed/>
    <w:rsid w:val="00420D76"/>
    <w:rPr>
      <w:color w:val="0000FF" w:themeColor="hyperlink"/>
      <w:u w:val="single"/>
    </w:rPr>
  </w:style>
  <w:style w:type="character" w:styleId="UnresolvedMention">
    <w:name w:val="Unresolved Mention"/>
    <w:basedOn w:val="DefaultParagraphFont"/>
    <w:uiPriority w:val="99"/>
    <w:semiHidden/>
    <w:unhideWhenUsed/>
    <w:rsid w:val="00420D76"/>
    <w:rPr>
      <w:color w:val="605E5C"/>
      <w:shd w:val="clear" w:color="auto" w:fill="E1DFDD"/>
    </w:rPr>
  </w:style>
  <w:style w:type="paragraph" w:styleId="BodyText">
    <w:name w:val="Body Text"/>
    <w:basedOn w:val="Normal"/>
    <w:link w:val="BodyTextChar"/>
    <w:uiPriority w:val="1"/>
    <w:qFormat/>
    <w:rsid w:val="00F55D93"/>
    <w:pPr>
      <w:widowControl w:val="0"/>
      <w:spacing w:after="0" w:line="240" w:lineRule="auto"/>
    </w:pPr>
    <w:rPr>
      <w:lang w:eastAsia="en-US"/>
    </w:rPr>
  </w:style>
  <w:style w:type="character" w:customStyle="1" w:styleId="BodyTextChar">
    <w:name w:val="Body Text Char"/>
    <w:basedOn w:val="DefaultParagraphFont"/>
    <w:link w:val="BodyText"/>
    <w:uiPriority w:val="1"/>
    <w:rsid w:val="00F55D93"/>
    <w:rPr>
      <w:lang w:eastAsia="en-US"/>
    </w:rPr>
  </w:style>
  <w:style w:type="paragraph" w:styleId="Header">
    <w:name w:val="header"/>
    <w:basedOn w:val="Normal"/>
    <w:link w:val="HeaderChar"/>
    <w:uiPriority w:val="99"/>
    <w:unhideWhenUsed/>
    <w:rsid w:val="00F5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D93"/>
  </w:style>
  <w:style w:type="paragraph" w:styleId="Footer">
    <w:name w:val="footer"/>
    <w:basedOn w:val="Normal"/>
    <w:link w:val="FooterChar"/>
    <w:uiPriority w:val="99"/>
    <w:unhideWhenUsed/>
    <w:rsid w:val="00F5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D93"/>
  </w:style>
  <w:style w:type="character" w:customStyle="1" w:styleId="Heading1Char">
    <w:name w:val="Heading 1 Char"/>
    <w:basedOn w:val="DefaultParagraphFont"/>
    <w:link w:val="Heading1"/>
    <w:uiPriority w:val="9"/>
    <w:rsid w:val="00F55D93"/>
    <w:rPr>
      <w:color w:val="2F5496"/>
      <w:sz w:val="32"/>
      <w:szCs w:val="32"/>
    </w:rPr>
  </w:style>
  <w:style w:type="paragraph" w:styleId="Bibliography">
    <w:name w:val="Bibliography"/>
    <w:basedOn w:val="Normal"/>
    <w:next w:val="Normal"/>
    <w:uiPriority w:val="37"/>
    <w:unhideWhenUsed/>
    <w:rsid w:val="004B7A1A"/>
  </w:style>
  <w:style w:type="paragraph" w:styleId="TOCHeading">
    <w:name w:val="TOC Heading"/>
    <w:basedOn w:val="Heading1"/>
    <w:next w:val="Normal"/>
    <w:uiPriority w:val="39"/>
    <w:unhideWhenUsed/>
    <w:qFormat/>
    <w:rsid w:val="00960B7E"/>
    <w:pPr>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rsid w:val="00960B7E"/>
    <w:pPr>
      <w:spacing w:after="100"/>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960B7E"/>
    <w:pPr>
      <w:spacing w:after="10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960B7E"/>
    <w:pPr>
      <w:spacing w:after="100"/>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55265">
      <w:bodyDiv w:val="1"/>
      <w:marLeft w:val="0"/>
      <w:marRight w:val="0"/>
      <w:marTop w:val="0"/>
      <w:marBottom w:val="0"/>
      <w:divBdr>
        <w:top w:val="none" w:sz="0" w:space="0" w:color="auto"/>
        <w:left w:val="none" w:sz="0" w:space="0" w:color="auto"/>
        <w:bottom w:val="none" w:sz="0" w:space="0" w:color="auto"/>
        <w:right w:val="none" w:sz="0" w:space="0" w:color="auto"/>
      </w:divBdr>
    </w:div>
    <w:div w:id="81661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htt</b:Tag>
    <b:SourceType>DocumentFromInternetSite</b:SourceType>
    <b:Guid>{825A9B95-6FEA-4BA8-8F78-8463FF945768}</b:Guid>
    <b:URL>http://www.medicinehunter.com/rosemary</b:URL>
    <b:RefOrder>1</b:RefOrder>
  </b:Source>
  <b:Source>
    <b:Tag>Mim79</b:Tag>
    <b:SourceType>JournalArticle</b:SourceType>
    <b:Guid>{3039E26B-44CB-4426-8294-F52D7AE2096D}</b:Guid>
    <b:Title>Not-So-New Nouvelle Cuisine </b:Title>
    <b:Year>September 15 1979</b:Year>
    <b:Author>
      <b:Author>
        <b:NameList>
          <b:Person>
            <b:Last>Sheraton</b:Last>
            <b:First>Mimi</b:First>
          </b:Person>
        </b:NameList>
      </b:Author>
    </b:Author>
    <b:JournalName>New York Times </b:JournalName>
    <b:RefOrder>2</b:RefOrder>
  </b:Source>
  <b:Source>
    <b:Tag>Ano18</b:Tag>
    <b:SourceType>DocumentFromInternetSite</b:SourceType>
    <b:Guid>{676219F5-2C84-4952-B69E-4D8DCFC9A95F}</b:Guid>
    <b:Author>
      <b:Author>
        <b:NameList>
          <b:Person>
            <b:Last>Sharma</b:Last>
            <b:First>Anoop</b:First>
          </b:Person>
        </b:NameList>
      </b:Author>
    </b:Author>
    <b:Year>2018</b:Year>
    <b:Month>september </b:Month>
    <b:Day>25</b:Day>
    <b:URL>https://www.medicinalplantsanduses.com/caper-plant-benefits-side-effects</b:URL>
    <b:RefOrder>3</b:RefOrder>
  </b:Source>
  <b:Source>
    <b:Tag>Pau13</b:Tag>
    <b:SourceType>DocumentFromInternetSite</b:SourceType>
    <b:Guid>{0849F9DD-B0B5-4CC6-98D8-7BB99C04778A}</b:Guid>
    <b:Author>
      <b:Author>
        <b:NameList>
          <b:Person>
            <b:Last>Portelli</b:Last>
            <b:First>Paul</b:First>
          </b:Person>
        </b:NameList>
      </b:Author>
    </b:Author>
    <b:Title>naturalmalta</b:Title>
    <b:Year>2013</b:Year>
    <b:Month>January </b:Month>
    <b:Day>Friday 4 </b:Day>
    <b:URL>http://naturalmalta.blogspot.com/2013/01/the-medicinal-nettle.html</b:URL>
    <b:RefOrder>4</b:RefOrder>
  </b:Source>
  <b:Source>
    <b:Tag>Nat15</b:Tag>
    <b:SourceType>JournalArticle</b:SourceType>
    <b:Guid>{FDCFA0E6-A454-46D1-BBCE-7F419E16DEEF}</b:Guid>
    <b:Author>
      <b:Author>
        <b:NameList>
          <b:Person>
            <b:Last>Myhrvold</b:Last>
            <b:First>Nathan</b:First>
          </b:Person>
        </b:NameList>
      </b:Author>
    </b:Author>
    <b:Title>Nouvelle Cuisine </b:Title>
    <b:Year>Februeary 2015</b:Year>
    <b:RefOrder>5</b:RefOrder>
  </b:Source>
  <b:Source>
    <b:Tag>Sab15</b:Tag>
    <b:SourceType>DocumentFromInternetSite</b:SourceType>
    <b:Guid>{5D3D1679-F3BA-48BC-87C4-C4FE1E64CEF2}</b:Guid>
    <b:Author>
      <b:Author>
        <b:NameList>
          <b:Person>
            <b:Last>Jung</b:Last>
            <b:First>Sabine</b:First>
          </b:Person>
        </b:NameList>
      </b:Author>
    </b:Author>
    <b:Year>2015</b:Year>
    <b:Month>6</b:Month>
    <b:Day>19</b:Day>
    <b:URL>https://www.airmalta.com/destinations/malta/blog/detail/prickly-pear</b:URL>
    <b:RefOrder>6</b:RefOrder>
  </b:Source>
  <b:Source>
    <b:Tag>Mal111</b:Tag>
    <b:SourceType>DocumentFromInternetSite</b:SourceType>
    <b:Guid>{5ADC9317-5285-4A6E-BAFF-50D21D50E81F}</b:Guid>
    <b:Author>
      <b:Author>
        <b:NameList>
          <b:Person>
            <b:Last>Independent</b:Last>
            <b:First>Malta</b:First>
          </b:Person>
        </b:NameList>
      </b:Author>
    </b:Author>
    <b:Year>2011</b:Year>
    <b:Month>September </b:Month>
    <b:Day>Sunday ,11</b:Day>
    <b:URL>http://www.independent.com.mt/articles/2011-09-11/news/wonder-weeds-fennel-298356/</b:URL>
    <b:RefOrder>7</b:RefOrder>
  </b:Source>
  <b:Source>
    <b:Tag>Mal11</b:Tag>
    <b:SourceType>DocumentFromInternetSite</b:SourceType>
    <b:Guid>{610F1A65-05B7-4860-9948-DF195191C400}</b:Guid>
    <b:Author>
      <b:Author>
        <b:NameList>
          <b:Person>
            <b:Last>Independent</b:Last>
            <b:First>Malta</b:First>
          </b:Person>
        </b:NameList>
      </b:Author>
    </b:Author>
    <b:Year>2011</b:Year>
    <b:Month>4</b:Month>
    <b:Day>3</b:Day>
    <b:URL>http://www.independent.com.mt/articles/2011-04-03/news/wonder-weeds-3-cape-sorrel-290095/</b:URL>
    <b:RefOrder>8</b:RefOrder>
  </b:Source>
  <b:Source>
    <b:Tag>Man</b:Tag>
    <b:SourceType>DocumentFromInternetSite</b:SourceType>
    <b:Guid>{03A8BF71-9ACB-4C1B-A7E3-F732F7EC7F4B}</b:Guid>
    <b:Author>
      <b:Author>
        <b:NameList>
          <b:Person>
            <b:Last>farmers</b:Last>
            <b:First>Manikata</b:First>
          </b:Person>
        </b:NameList>
      </b:Author>
    </b:Author>
    <b:URL>http://www.manikatafarmers.com/download/CarobTree.pdf</b:URL>
    <b:RefOrder>9</b:RefOrder>
  </b:Source>
  <b:Source>
    <b:Tag>Sim</b:Tag>
    <b:SourceType>Misc</b:SourceType>
    <b:Guid>{96EBEC4B-2343-436C-A799-D8F58089DACC}</b:Guid>
    <b:Title>Nouvelle cuisine </b:Title>
    <b:Author>
      <b:Author>
        <b:NameList>
          <b:Person>
            <b:Last>Borg</b:Last>
            <b:First>Simon</b:First>
          </b:Person>
        </b:NameList>
      </b:Author>
    </b:Author>
    <b:RefOrder>10</b:RefOrder>
  </b:Source>
  <b:Source>
    <b:Tag>DrC05</b:Tag>
    <b:SourceType>ArticleInAPeriodical</b:SourceType>
    <b:Guid>{31C435F4-5840-49FC-8ACC-93E255185A70}</b:Guid>
    <b:Title>The use of plants and herbs in medicine </b:Title>
    <b:Year>2005</b:Year>
    <b:Pages>6</b:Pages>
    <b:Author>
      <b:Author>
        <b:NameList>
          <b:Person>
            <b:Last>Boffa</b:Last>
            <b:First>Dr</b:First>
            <b:Middle>Charles J</b:Middle>
          </b:Person>
        </b:NameList>
      </b:Author>
    </b:Author>
    <b:Month>Gune </b:Month>
    <b:Day>01</b:Day>
    <b:RefOrder>11</b:RefOrder>
  </b:Source>
  <b:Source>
    <b:Tag>DrC051</b:Tag>
    <b:SourceType>DocumentFromInternetSite</b:SourceType>
    <b:Guid>{95E466AA-3F1C-48BE-A5C9-3813D498971E}</b:Guid>
    <b:Author>
      <b:Author>
        <b:NameList>
          <b:Person>
            <b:Last>Boffa</b:Last>
            <b:First>Dr</b:First>
            <b:Middle>Charles J</b:Middle>
          </b:Person>
        </b:NameList>
      </b:Author>
    </b:Author>
    <b:Title>The Maltese family doctor </b:Title>
    <b:Year>2005</b:Year>
    <b:Month>Gune </b:Month>
    <b:Day>1</b:Day>
    <b:URL>https://www.um.edu.mt/library/oar/bitstream/handle/123456789/21359/Maltese%20Family%20Doctor%2014(1)%20-%20A7.pdf?sequence=1&amp;isAllowed=y</b:URL>
    <b:RefOrder>12</b:RefOrder>
  </b:Source>
  <b:Source>
    <b:Tag>Mel16</b:Tag>
    <b:SourceType>DocumentFromInternetSite</b:SourceType>
    <b:Guid>{112DF94F-B922-448A-948A-DD59BB648E14}</b:Guid>
    <b:Author>
      <b:Author>
        <b:NameList>
          <b:Person>
            <b:Last>Aquilina</b:Last>
            <b:First>Melisande</b:First>
          </b:Person>
        </b:NameList>
      </b:Author>
    </b:Author>
    <b:Year>2016</b:Year>
    <b:Month>September </b:Month>
    <b:Day>4</b:Day>
    <b:URL>https://www.eve.com.mt/2016/09/04/native-wild-herbs-of-the-maltese-islands/</b:URL>
    <b:RefOrder>13</b:RefOrder>
  </b:Source>
  <b:Source>
    <b:Tag>The12</b:Tag>
    <b:SourceType>Book</b:SourceType>
    <b:Guid>{AAEAFB11-16AF-467F-9C61-D8C1A2BF86E3}</b:Guid>
    <b:Author>
      <b:Author>
        <b:NameList>
          <b:Person>
            <b:Last>America</b:Last>
            <b:First>The</b:First>
            <b:Middle>Culinary Institute of</b:Middle>
          </b:Person>
        </b:NameList>
      </b:Author>
    </b:Author>
    <b:Title>garde manger </b:Title>
    <b:Year>05/01/12</b:Year>
    <b:Publisher>Wiley</b:Publisher>
    <b:RefOrder>14</b:RefOrder>
  </b:Source>
  <b:Source>
    <b:Tag>Moh04</b:Tag>
    <b:SourceType>DocumentFromInternetSite</b:SourceType>
    <b:Guid>{AC604901-8E4A-4A8D-BB28-F2B0A3055D06}</b:Guid>
    <b:Year>2004</b:Year>
    <b:Author>
      <b:Author>
        <b:NameList>
          <b:Person>
            <b:Last>Abolhassani</b:Last>
            <b:First>Mohsen</b:First>
          </b:Person>
        </b:NameList>
      </b:Author>
    </b:Author>
    <b:Month>october</b:Month>
    <b:URL>http://www.scielo.br/scielo.php?pid=S1413-86702004000500008&amp;script=sci_arttext</b:URL>
    <b:RefOrder>15</b:RefOrder>
  </b:Source>
  <b:Source>
    <b:Tag>Phy19</b:Tag>
    <b:SourceType>DocumentFromInternetSite</b:SourceType>
    <b:Guid>{D7BBA9D0-5C39-49CE-A100-5780C1A60F2D}</b:Guid>
    <b:Title>Phytopharmaceutical Cooperation </b:Title>
    <b:Year>2004-2019</b:Year>
    <b:URL>https://www.koop-phyto.org/en/medicinal-plants/rosemary.php</b:URL>
    <b:RefOrder>16</b:RefOrder>
  </b:Source>
  <b:Source>
    <b:Tag>Mou18</b:Tag>
    <b:SourceType>ElectronicSource</b:SourceType>
    <b:Guid>{32814225-0DC4-4D1A-BC28-B2B6C985B79A}</b:Guid>
    <b:Title>Moussaka </b:Title>
    <b:Year>16/12/18</b:Year>
    <b:Publisher>Wikipedia </b:Publisher>
    <b:RefOrder>17</b:RefOrder>
  </b:Source>
</b:Sources>
</file>

<file path=customXml/itemProps1.xml><?xml version="1.0" encoding="utf-8"?>
<ds:datastoreItem xmlns:ds="http://schemas.openxmlformats.org/officeDocument/2006/customXml" ds:itemID="{575F0B94-C416-473D-A996-D577D937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Borg</cp:lastModifiedBy>
  <cp:revision>3</cp:revision>
  <cp:lastPrinted>2019-05-31T12:39:00Z</cp:lastPrinted>
  <dcterms:created xsi:type="dcterms:W3CDTF">2019-05-31T11:01:00Z</dcterms:created>
  <dcterms:modified xsi:type="dcterms:W3CDTF">2019-05-31T12:42:00Z</dcterms:modified>
</cp:coreProperties>
</file>